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C2" w:rsidRPr="0067499C" w:rsidRDefault="00F459C2" w:rsidP="00F459C2">
      <w:pPr>
        <w:autoSpaceDE w:val="0"/>
        <w:autoSpaceDN w:val="0"/>
        <w:adjustRightInd w:val="0"/>
        <w:spacing w:after="0" w:line="240" w:lineRule="auto"/>
        <w:ind w:left="504" w:hanging="504"/>
        <w:jc w:val="center"/>
        <w:rPr>
          <w:rFonts w:ascii="Verdana" w:hAnsi="Verdana" w:cs="Verdana"/>
          <w:color w:val="0070C0"/>
          <w:kern w:val="24"/>
          <w:lang w:val="es-ES"/>
        </w:rPr>
      </w:pPr>
    </w:p>
    <w:p w:rsidR="00F459C2" w:rsidRPr="0067499C" w:rsidRDefault="00F459C2" w:rsidP="005E373A">
      <w:pPr>
        <w:autoSpaceDE w:val="0"/>
        <w:autoSpaceDN w:val="0"/>
        <w:adjustRightInd w:val="0"/>
        <w:spacing w:after="0" w:line="240" w:lineRule="auto"/>
        <w:ind w:left="504"/>
        <w:rPr>
          <w:rFonts w:ascii="Verdana" w:hAnsi="Verdana" w:cs="Verdana"/>
          <w:bCs/>
          <w:color w:val="0070C0"/>
          <w:kern w:val="24"/>
          <w:sz w:val="28"/>
          <w:szCs w:val="28"/>
          <w:u w:val="single"/>
          <w:lang w:val="es-ES"/>
        </w:rPr>
      </w:pPr>
      <w:r w:rsidRPr="0067499C">
        <w:rPr>
          <w:rFonts w:ascii="Verdana" w:hAnsi="Verdana" w:cs="Verdana"/>
          <w:bCs/>
          <w:color w:val="0070C0"/>
          <w:kern w:val="24"/>
          <w:sz w:val="28"/>
          <w:szCs w:val="28"/>
          <w:u w:val="single"/>
          <w:lang w:val="es-ES"/>
        </w:rPr>
        <w:t>Características y Límites</w:t>
      </w:r>
    </w:p>
    <w:p w:rsidR="005E373A" w:rsidRPr="0067499C" w:rsidRDefault="005E373A" w:rsidP="005E373A">
      <w:pPr>
        <w:autoSpaceDE w:val="0"/>
        <w:autoSpaceDN w:val="0"/>
        <w:adjustRightInd w:val="0"/>
        <w:spacing w:after="0" w:line="240" w:lineRule="auto"/>
        <w:rPr>
          <w:rFonts w:ascii="Verdana" w:hAnsi="Verdana" w:cs="Verdana"/>
          <w:b/>
          <w:bCs/>
          <w:color w:val="0070C0"/>
          <w:kern w:val="24"/>
          <w:sz w:val="28"/>
          <w:szCs w:val="28"/>
          <w:lang w:val="es-ES"/>
        </w:rPr>
      </w:pPr>
    </w:p>
    <w:p w:rsidR="00F459C2" w:rsidRPr="0067499C" w:rsidRDefault="00F459C2" w:rsidP="00E94C5A">
      <w:pPr>
        <w:pStyle w:val="Prrafodelista"/>
        <w:numPr>
          <w:ilvl w:val="0"/>
          <w:numId w:val="33"/>
        </w:num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El proyecto o heurística, es una forma organizada de realizar acciones profesionales en Psicología y cuenta con fases propias de la ciencias sociales y otras propias de la profesión.</w:t>
      </w:r>
    </w:p>
    <w:p w:rsidR="005E373A" w:rsidRPr="0067499C" w:rsidRDefault="005E373A" w:rsidP="005E373A">
      <w:pPr>
        <w:autoSpaceDE w:val="0"/>
        <w:autoSpaceDN w:val="0"/>
        <w:adjustRightInd w:val="0"/>
        <w:spacing w:after="0" w:line="240" w:lineRule="auto"/>
        <w:ind w:left="504"/>
        <w:rPr>
          <w:rFonts w:ascii="Verdana" w:hAnsi="Verdana" w:cs="Verdana"/>
          <w:color w:val="0070C0"/>
          <w:kern w:val="24"/>
          <w:lang w:val="es-ES"/>
        </w:rPr>
      </w:pPr>
    </w:p>
    <w:p w:rsidR="00F459C2" w:rsidRPr="0067499C" w:rsidRDefault="00F459C2" w:rsidP="00E94C5A">
      <w:pPr>
        <w:pStyle w:val="Prrafodelista"/>
        <w:numPr>
          <w:ilvl w:val="0"/>
          <w:numId w:val="33"/>
        </w:num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Por ser profesionales en formación los participantes del taller tiene ciertas limitaciones al momento de pensar en su proyecto</w:t>
      </w:r>
    </w:p>
    <w:p w:rsidR="005E373A" w:rsidRPr="0067499C" w:rsidRDefault="005E373A" w:rsidP="005E373A">
      <w:pPr>
        <w:pStyle w:val="Prrafodelista"/>
        <w:rPr>
          <w:rFonts w:ascii="Verdana" w:hAnsi="Verdana" w:cs="Verdana"/>
          <w:color w:val="0070C0"/>
          <w:kern w:val="24"/>
          <w:lang w:val="es-ES"/>
        </w:rPr>
      </w:pPr>
    </w:p>
    <w:p w:rsidR="00F459C2" w:rsidRPr="0067499C" w:rsidRDefault="00F459C2" w:rsidP="00E94C5A">
      <w:pPr>
        <w:pStyle w:val="Prrafodelista"/>
        <w:numPr>
          <w:ilvl w:val="0"/>
          <w:numId w:val="33"/>
        </w:numPr>
        <w:autoSpaceDE w:val="0"/>
        <w:autoSpaceDN w:val="0"/>
        <w:adjustRightInd w:val="0"/>
        <w:spacing w:after="0" w:line="240" w:lineRule="auto"/>
        <w:rPr>
          <w:rFonts w:ascii="Verdana" w:hAnsi="Verdana" w:cs="Verdana"/>
          <w:b/>
          <w:bCs/>
          <w:color w:val="0070C0"/>
          <w:kern w:val="24"/>
          <w:lang w:val="es-ES"/>
        </w:rPr>
      </w:pPr>
      <w:r w:rsidRPr="0067499C">
        <w:rPr>
          <w:rFonts w:ascii="Verdana" w:hAnsi="Verdana" w:cs="Verdana"/>
          <w:b/>
          <w:bCs/>
          <w:color w:val="0070C0"/>
          <w:kern w:val="24"/>
          <w:lang w:val="es-ES"/>
        </w:rPr>
        <w:t>NO puede abordar los siguientes temas psicológicos:</w:t>
      </w:r>
    </w:p>
    <w:p w:rsidR="00F459C2" w:rsidRPr="0067499C" w:rsidRDefault="00F459C2" w:rsidP="00F459C2">
      <w:pPr>
        <w:autoSpaceDE w:val="0"/>
        <w:autoSpaceDN w:val="0"/>
        <w:adjustRightInd w:val="0"/>
        <w:spacing w:after="0" w:line="240" w:lineRule="auto"/>
        <w:ind w:left="504" w:hanging="504"/>
        <w:rPr>
          <w:rFonts w:ascii="Verdana" w:hAnsi="Verdana" w:cs="Verdana"/>
          <w:color w:val="0070C0"/>
          <w:kern w:val="24"/>
          <w:lang w:val="es-ES"/>
        </w:rPr>
      </w:pPr>
    </w:p>
    <w:p w:rsidR="00F459C2" w:rsidRPr="0067499C" w:rsidRDefault="00F459C2" w:rsidP="00F459C2">
      <w:pPr>
        <w:numPr>
          <w:ilvl w:val="0"/>
          <w:numId w:val="4"/>
        </w:numPr>
        <w:autoSpaceDE w:val="0"/>
        <w:autoSpaceDN w:val="0"/>
        <w:adjustRightInd w:val="0"/>
        <w:spacing w:after="0" w:line="240" w:lineRule="auto"/>
        <w:ind w:left="504" w:hanging="504"/>
        <w:rPr>
          <w:rFonts w:ascii="Verdana" w:hAnsi="Verdana" w:cs="Verdana"/>
          <w:color w:val="0070C0"/>
          <w:kern w:val="24"/>
          <w:lang w:val="es-ES"/>
        </w:rPr>
      </w:pPr>
      <w:r w:rsidRPr="0067499C">
        <w:rPr>
          <w:rFonts w:ascii="Verdana" w:hAnsi="Verdana" w:cs="Verdana"/>
          <w:color w:val="0070C0"/>
          <w:kern w:val="24"/>
          <w:lang w:val="es-ES"/>
        </w:rPr>
        <w:t>Trastornos psiquiátricos</w:t>
      </w:r>
    </w:p>
    <w:p w:rsidR="00F459C2" w:rsidRPr="0067499C" w:rsidRDefault="00F459C2" w:rsidP="00F459C2">
      <w:pPr>
        <w:numPr>
          <w:ilvl w:val="0"/>
          <w:numId w:val="4"/>
        </w:numPr>
        <w:autoSpaceDE w:val="0"/>
        <w:autoSpaceDN w:val="0"/>
        <w:adjustRightInd w:val="0"/>
        <w:spacing w:after="0" w:line="240" w:lineRule="auto"/>
        <w:ind w:left="504" w:hanging="504"/>
        <w:rPr>
          <w:rFonts w:ascii="Verdana" w:hAnsi="Verdana" w:cs="Verdana"/>
          <w:color w:val="0070C0"/>
          <w:kern w:val="24"/>
          <w:lang w:val="es-ES"/>
        </w:rPr>
      </w:pPr>
      <w:r w:rsidRPr="0067499C">
        <w:rPr>
          <w:rFonts w:ascii="Verdana" w:hAnsi="Verdana" w:cs="Verdana"/>
          <w:color w:val="0070C0"/>
          <w:kern w:val="24"/>
          <w:lang w:val="es-ES"/>
        </w:rPr>
        <w:t>Duelos</w:t>
      </w:r>
    </w:p>
    <w:p w:rsidR="00F459C2" w:rsidRPr="0067499C" w:rsidRDefault="00F459C2" w:rsidP="00F459C2">
      <w:pPr>
        <w:numPr>
          <w:ilvl w:val="0"/>
          <w:numId w:val="4"/>
        </w:numPr>
        <w:autoSpaceDE w:val="0"/>
        <w:autoSpaceDN w:val="0"/>
        <w:adjustRightInd w:val="0"/>
        <w:spacing w:after="0" w:line="240" w:lineRule="auto"/>
        <w:ind w:left="504" w:hanging="504"/>
        <w:rPr>
          <w:rFonts w:ascii="Verdana" w:hAnsi="Verdana" w:cs="Verdana"/>
          <w:color w:val="0070C0"/>
          <w:kern w:val="24"/>
          <w:lang w:val="es-ES"/>
        </w:rPr>
      </w:pPr>
      <w:r w:rsidRPr="0067499C">
        <w:rPr>
          <w:rFonts w:ascii="Verdana" w:hAnsi="Verdana" w:cs="Verdana"/>
          <w:color w:val="0070C0"/>
          <w:kern w:val="24"/>
          <w:lang w:val="es-ES"/>
        </w:rPr>
        <w:t>Vulneración de Derechos o cualquier tipo de violencia en cualquiera de  sus tipologías</w:t>
      </w:r>
    </w:p>
    <w:p w:rsidR="00F459C2" w:rsidRPr="0067499C" w:rsidRDefault="00F459C2" w:rsidP="00F459C2">
      <w:pPr>
        <w:autoSpaceDE w:val="0"/>
        <w:autoSpaceDN w:val="0"/>
        <w:adjustRightInd w:val="0"/>
        <w:spacing w:after="0" w:line="240" w:lineRule="auto"/>
        <w:ind w:left="504" w:hanging="504"/>
        <w:rPr>
          <w:rFonts w:ascii="Verdana" w:hAnsi="Verdana" w:cs="Verdana"/>
          <w:color w:val="0070C0"/>
          <w:kern w:val="24"/>
          <w:lang w:val="es-ES"/>
        </w:rPr>
      </w:pPr>
    </w:p>
    <w:p w:rsidR="00E94C5A" w:rsidRPr="0067499C" w:rsidRDefault="00E94C5A" w:rsidP="005E373A">
      <w:pPr>
        <w:autoSpaceDE w:val="0"/>
        <w:autoSpaceDN w:val="0"/>
        <w:adjustRightInd w:val="0"/>
        <w:spacing w:after="0" w:line="240" w:lineRule="auto"/>
        <w:ind w:left="504"/>
        <w:rPr>
          <w:rFonts w:ascii="Verdana" w:hAnsi="Verdana" w:cs="Verdana"/>
          <w:bCs/>
          <w:color w:val="0070C0"/>
          <w:kern w:val="24"/>
          <w:sz w:val="28"/>
          <w:szCs w:val="28"/>
          <w:lang w:val="es-ES"/>
        </w:rPr>
      </w:pPr>
    </w:p>
    <w:p w:rsidR="00F459C2" w:rsidRPr="0067499C" w:rsidRDefault="00F459C2" w:rsidP="0067499C">
      <w:pPr>
        <w:autoSpaceDE w:val="0"/>
        <w:autoSpaceDN w:val="0"/>
        <w:adjustRightInd w:val="0"/>
        <w:spacing w:after="0" w:line="240" w:lineRule="auto"/>
        <w:rPr>
          <w:rFonts w:ascii="Verdana" w:hAnsi="Verdana" w:cs="Verdana"/>
          <w:color w:val="0070C0"/>
          <w:kern w:val="24"/>
          <w:sz w:val="28"/>
          <w:szCs w:val="28"/>
          <w:lang w:val="es-ES"/>
        </w:rPr>
      </w:pPr>
      <w:r w:rsidRPr="0067499C">
        <w:rPr>
          <w:rFonts w:ascii="Verdana" w:hAnsi="Verdana" w:cs="Verdana"/>
          <w:bCs/>
          <w:color w:val="0070C0"/>
          <w:kern w:val="24"/>
          <w:sz w:val="28"/>
          <w:szCs w:val="28"/>
          <w:lang w:val="es-ES"/>
        </w:rPr>
        <w:t>DETECCIÓN DE NECESIDADES Y FORMULACIÓN CIENTÍFICA DE PROBLEMAS EN PSICOLOGÍA</w:t>
      </w:r>
    </w:p>
    <w:p w:rsidR="005E373A" w:rsidRPr="0067499C" w:rsidRDefault="005E373A" w:rsidP="005E373A">
      <w:pPr>
        <w:autoSpaceDE w:val="0"/>
        <w:autoSpaceDN w:val="0"/>
        <w:adjustRightInd w:val="0"/>
        <w:spacing w:after="0" w:line="240" w:lineRule="auto"/>
        <w:ind w:left="504"/>
        <w:rPr>
          <w:rFonts w:ascii="Verdana" w:hAnsi="Verdana" w:cs="Verdana"/>
          <w:color w:val="0070C0"/>
          <w:kern w:val="24"/>
          <w:lang w:val="es-ES"/>
        </w:rPr>
      </w:pPr>
    </w:p>
    <w:p w:rsidR="00F459C2" w:rsidRPr="0067499C" w:rsidRDefault="00F459C2" w:rsidP="00E94C5A">
      <w:pPr>
        <w:autoSpaceDE w:val="0"/>
        <w:autoSpaceDN w:val="0"/>
        <w:adjustRightInd w:val="0"/>
        <w:spacing w:after="0" w:line="240" w:lineRule="auto"/>
        <w:rPr>
          <w:rFonts w:ascii="Verdana" w:hAnsi="Verdana" w:cs="Verdana"/>
          <w:color w:val="0070C0"/>
          <w:kern w:val="24"/>
          <w:u w:val="single"/>
          <w:lang w:val="es-ES"/>
        </w:rPr>
      </w:pPr>
      <w:r w:rsidRPr="0067499C">
        <w:rPr>
          <w:rFonts w:ascii="Verdana" w:hAnsi="Verdana" w:cs="Verdana"/>
          <w:color w:val="0070C0"/>
          <w:kern w:val="24"/>
          <w:u w:val="single"/>
          <w:lang w:val="es-ES"/>
        </w:rPr>
        <w:t>Formulación del problema</w:t>
      </w:r>
    </w:p>
    <w:p w:rsidR="00E94C5A" w:rsidRPr="0067499C" w:rsidRDefault="00E94C5A" w:rsidP="00F459C2">
      <w:pPr>
        <w:autoSpaceDE w:val="0"/>
        <w:autoSpaceDN w:val="0"/>
        <w:adjustRightInd w:val="0"/>
        <w:spacing w:after="0" w:line="240" w:lineRule="auto"/>
        <w:ind w:left="504" w:hanging="504"/>
        <w:rPr>
          <w:rFonts w:ascii="Verdana" w:hAnsi="Verdana" w:cs="Verdana"/>
          <w:color w:val="0070C0"/>
          <w:kern w:val="24"/>
          <w:lang w:val="es-ES"/>
        </w:rPr>
      </w:pPr>
    </w:p>
    <w:p w:rsidR="00F459C2" w:rsidRPr="0067499C" w:rsidRDefault="00F459C2" w:rsidP="00F459C2">
      <w:pPr>
        <w:autoSpaceDE w:val="0"/>
        <w:autoSpaceDN w:val="0"/>
        <w:adjustRightInd w:val="0"/>
        <w:spacing w:after="0" w:line="240" w:lineRule="auto"/>
        <w:ind w:left="504" w:hanging="504"/>
        <w:rPr>
          <w:rFonts w:ascii="Verdana" w:hAnsi="Verdana" w:cs="Verdana"/>
          <w:color w:val="0070C0"/>
          <w:kern w:val="24"/>
          <w:lang w:val="es-ES"/>
        </w:rPr>
      </w:pPr>
      <w:r w:rsidRPr="0067499C">
        <w:rPr>
          <w:rFonts w:ascii="Verdana" w:hAnsi="Verdana" w:cs="Verdana"/>
          <w:color w:val="0070C0"/>
          <w:kern w:val="24"/>
          <w:lang w:val="es-ES"/>
        </w:rPr>
        <w:t>Implica definir Variables Psicológicas (VI, VD y condición) que tienen una relación sustentada por autores.</w:t>
      </w:r>
    </w:p>
    <w:p w:rsidR="005E373A" w:rsidRPr="0067499C" w:rsidRDefault="005E373A" w:rsidP="005E373A">
      <w:pPr>
        <w:autoSpaceDE w:val="0"/>
        <w:autoSpaceDN w:val="0"/>
        <w:adjustRightInd w:val="0"/>
        <w:spacing w:after="0" w:line="240" w:lineRule="auto"/>
        <w:ind w:left="504"/>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b/>
          <w:bCs/>
          <w:color w:val="0070C0"/>
          <w:kern w:val="24"/>
          <w:lang w:val="es-ES"/>
        </w:rPr>
      </w:pPr>
    </w:p>
    <w:p w:rsidR="00F459C2" w:rsidRPr="0067499C" w:rsidRDefault="00F459C2" w:rsidP="00E94C5A">
      <w:pPr>
        <w:autoSpaceDE w:val="0"/>
        <w:autoSpaceDN w:val="0"/>
        <w:adjustRightInd w:val="0"/>
        <w:spacing w:after="0" w:line="240" w:lineRule="auto"/>
        <w:rPr>
          <w:rFonts w:ascii="Verdana" w:hAnsi="Verdana" w:cs="Verdana"/>
          <w:color w:val="0070C0"/>
          <w:kern w:val="24"/>
          <w:u w:val="single"/>
          <w:lang w:val="es-ES"/>
        </w:rPr>
      </w:pPr>
      <w:r w:rsidRPr="0067499C">
        <w:rPr>
          <w:rFonts w:ascii="Verdana" w:hAnsi="Verdana" w:cs="Verdana"/>
          <w:bCs/>
          <w:color w:val="0070C0"/>
          <w:kern w:val="24"/>
          <w:u w:val="single"/>
          <w:lang w:val="es-ES"/>
        </w:rPr>
        <w:t>METODOLOGÍA DE EVALUACIÓN Y MEDICIÓN DE NECESIDADES.</w:t>
      </w:r>
      <w:r w:rsidRPr="0067499C">
        <w:rPr>
          <w:rFonts w:ascii="Verdana" w:hAnsi="Verdana" w:cs="Verdana"/>
          <w:color w:val="0070C0"/>
          <w:kern w:val="24"/>
          <w:u w:val="single"/>
          <w:lang w:val="es-ES"/>
        </w:rPr>
        <w:br/>
      </w:r>
    </w:p>
    <w:p w:rsidR="00F459C2" w:rsidRPr="0067499C" w:rsidRDefault="00F459C2" w:rsidP="00F459C2">
      <w:pPr>
        <w:autoSpaceDE w:val="0"/>
        <w:autoSpaceDN w:val="0"/>
        <w:adjustRightInd w:val="0"/>
        <w:spacing w:after="0" w:line="240" w:lineRule="auto"/>
        <w:rPr>
          <w:rFonts w:ascii="Verdana" w:hAnsi="Verdana" w:cs="Verdana"/>
          <w:color w:val="0070C0"/>
          <w:kern w:val="24"/>
          <w:lang w:val="es-MX"/>
        </w:rPr>
      </w:pPr>
    </w:p>
    <w:p w:rsidR="00F459C2" w:rsidRPr="0067499C" w:rsidRDefault="00F459C2" w:rsidP="00F459C2">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 xml:space="preserve">Una vez definida las variables es necesario revisar si la relación presentada por los autores es relevante para los clientes pacientes o usuarios por lo que se necesita realizar una </w:t>
      </w:r>
    </w:p>
    <w:p w:rsidR="00F459C2" w:rsidRPr="0067499C" w:rsidRDefault="00F459C2" w:rsidP="00F459C2">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 xml:space="preserve">“Detección de Necesidades” hace referencia al procedimiento que se realiza para: por una parte, especificar los datos a recolectar y por otro, la manera o el cómo se recolectan. </w:t>
      </w:r>
    </w:p>
    <w:p w:rsidR="00F459C2" w:rsidRPr="0067499C" w:rsidRDefault="00F459C2" w:rsidP="00F459C2">
      <w:pPr>
        <w:autoSpaceDE w:val="0"/>
        <w:autoSpaceDN w:val="0"/>
        <w:adjustRightInd w:val="0"/>
        <w:spacing w:after="0" w:line="240" w:lineRule="auto"/>
        <w:rPr>
          <w:rFonts w:ascii="Verdana" w:hAnsi="Verdana" w:cs="Verdana"/>
          <w:color w:val="0070C0"/>
          <w:kern w:val="24"/>
          <w:lang w:val="es-ES"/>
        </w:rPr>
      </w:pPr>
    </w:p>
    <w:p w:rsidR="00F459C2" w:rsidRPr="0067499C" w:rsidRDefault="00F459C2" w:rsidP="00F459C2">
      <w:pPr>
        <w:autoSpaceDE w:val="0"/>
        <w:autoSpaceDN w:val="0"/>
        <w:adjustRightInd w:val="0"/>
        <w:spacing w:after="0" w:line="240" w:lineRule="auto"/>
        <w:rPr>
          <w:rFonts w:ascii="Verdana" w:hAnsi="Verdana" w:cs="Verdana"/>
          <w:color w:val="0070C0"/>
          <w:kern w:val="24"/>
          <w:lang w:val="es-ES"/>
        </w:rPr>
      </w:pPr>
    </w:p>
    <w:p w:rsidR="00F459C2" w:rsidRPr="0067499C" w:rsidRDefault="00F459C2" w:rsidP="00E94C5A">
      <w:pPr>
        <w:autoSpaceDE w:val="0"/>
        <w:autoSpaceDN w:val="0"/>
        <w:adjustRightInd w:val="0"/>
        <w:spacing w:after="0" w:line="240" w:lineRule="auto"/>
        <w:rPr>
          <w:rFonts w:ascii="Verdana" w:hAnsi="Verdana" w:cs="Verdana"/>
          <w:color w:val="0070C0"/>
          <w:kern w:val="24"/>
          <w:u w:val="single"/>
          <w:lang w:val="es-ES"/>
        </w:rPr>
      </w:pPr>
      <w:r w:rsidRPr="0067499C">
        <w:rPr>
          <w:rFonts w:ascii="Verdana" w:hAnsi="Verdana" w:cs="Verdana"/>
          <w:bCs/>
          <w:color w:val="0070C0"/>
          <w:kern w:val="24"/>
          <w:u w:val="single"/>
          <w:lang w:val="es-ES"/>
        </w:rPr>
        <w:t>CONCEPTUALIZACIÓN DE FENÓMENOS PSICOLÓGICOS.</w:t>
      </w:r>
    </w:p>
    <w:p w:rsidR="005E373A" w:rsidRPr="0067499C" w:rsidRDefault="005E373A" w:rsidP="005E373A">
      <w:pPr>
        <w:autoSpaceDE w:val="0"/>
        <w:autoSpaceDN w:val="0"/>
        <w:adjustRightInd w:val="0"/>
        <w:spacing w:after="0" w:line="240" w:lineRule="auto"/>
        <w:ind w:left="504"/>
        <w:rPr>
          <w:rFonts w:ascii="Verdana" w:hAnsi="Verdana" w:cs="Verdana"/>
          <w:color w:val="0070C0"/>
          <w:kern w:val="24"/>
          <w:lang w:val="es-ES"/>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Recolectado los datos se analizan a un nivel más abstracto conceptualizando sobre la base de autores reconocidos por la Psicología para justificar teóricamente la propuesta de intervención</w:t>
      </w:r>
    </w:p>
    <w:p w:rsidR="005E373A" w:rsidRPr="0067499C" w:rsidRDefault="005E373A" w:rsidP="005E373A">
      <w:pPr>
        <w:autoSpaceDE w:val="0"/>
        <w:autoSpaceDN w:val="0"/>
        <w:adjustRightInd w:val="0"/>
        <w:spacing w:after="0" w:line="240" w:lineRule="auto"/>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ind w:left="504"/>
        <w:rPr>
          <w:rFonts w:ascii="Verdana" w:hAnsi="Verdana" w:cs="Verdana"/>
          <w:bCs/>
          <w:color w:val="0070C0"/>
          <w:kern w:val="24"/>
          <w:u w:val="single"/>
          <w:lang w:val="es-ES"/>
        </w:rPr>
      </w:pPr>
    </w:p>
    <w:p w:rsidR="00F459C2" w:rsidRPr="0067499C" w:rsidRDefault="00F459C2" w:rsidP="00E94C5A">
      <w:pPr>
        <w:autoSpaceDE w:val="0"/>
        <w:autoSpaceDN w:val="0"/>
        <w:adjustRightInd w:val="0"/>
        <w:spacing w:after="0" w:line="240" w:lineRule="auto"/>
        <w:rPr>
          <w:rFonts w:ascii="Verdana" w:hAnsi="Verdana" w:cs="Verdana"/>
          <w:color w:val="0070C0"/>
          <w:kern w:val="24"/>
          <w:u w:val="single"/>
          <w:lang w:val="es-ES"/>
        </w:rPr>
      </w:pPr>
      <w:r w:rsidRPr="0067499C">
        <w:rPr>
          <w:rFonts w:ascii="Verdana" w:hAnsi="Verdana" w:cs="Verdana"/>
          <w:bCs/>
          <w:color w:val="0070C0"/>
          <w:kern w:val="24"/>
          <w:u w:val="single"/>
          <w:lang w:val="es-ES"/>
        </w:rPr>
        <w:lastRenderedPageBreak/>
        <w:t>INTERVENCIONES COHERENTES CON LAS NECESIDADES Y OBJETIVOS DEFINIDOS.</w:t>
      </w:r>
      <w:r w:rsidRPr="0067499C">
        <w:rPr>
          <w:rFonts w:ascii="Verdana" w:hAnsi="Verdana" w:cs="Verdana"/>
          <w:color w:val="0070C0"/>
          <w:kern w:val="24"/>
          <w:u w:val="single"/>
          <w:lang w:val="es-ES"/>
        </w:rPr>
        <w:br/>
      </w: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 xml:space="preserve">Realizada la conceptualización se puede proponer una intervención entendiendo este como un proceso sistemático constituido por una acción o un conjunto de acciones profesionales, fundamentadas científicamente, para promover cambios que el cliente necesita, es decir, le son significativos. </w:t>
      </w:r>
    </w:p>
    <w:p w:rsidR="00F459C2" w:rsidRPr="0067499C" w:rsidRDefault="00F459C2" w:rsidP="00F459C2">
      <w:pPr>
        <w:autoSpaceDE w:val="0"/>
        <w:autoSpaceDN w:val="0"/>
        <w:adjustRightInd w:val="0"/>
        <w:spacing w:after="0" w:line="240" w:lineRule="auto"/>
        <w:ind w:left="504" w:hanging="504"/>
        <w:rPr>
          <w:rFonts w:ascii="Verdana" w:hAnsi="Verdana" w:cs="Verdana"/>
          <w:color w:val="0070C0"/>
          <w:kern w:val="24"/>
          <w:lang w:val="es-ES"/>
        </w:rPr>
      </w:pPr>
    </w:p>
    <w:p w:rsidR="005E373A" w:rsidRPr="0067499C" w:rsidRDefault="005E373A" w:rsidP="00F459C2">
      <w:pPr>
        <w:autoSpaceDE w:val="0"/>
        <w:autoSpaceDN w:val="0"/>
        <w:adjustRightInd w:val="0"/>
        <w:spacing w:after="0" w:line="240" w:lineRule="auto"/>
        <w:ind w:left="504" w:hanging="504"/>
        <w:rPr>
          <w:rFonts w:ascii="Verdana" w:hAnsi="Verdana" w:cs="Verdana"/>
          <w:color w:val="0070C0"/>
          <w:kern w:val="24"/>
          <w:lang w:val="es-ES"/>
        </w:rPr>
      </w:pPr>
    </w:p>
    <w:p w:rsidR="00F459C2" w:rsidRPr="0067499C" w:rsidRDefault="00E94C5A" w:rsidP="00E94C5A">
      <w:pPr>
        <w:autoSpaceDE w:val="0"/>
        <w:autoSpaceDN w:val="0"/>
        <w:adjustRightInd w:val="0"/>
        <w:spacing w:after="0" w:line="240" w:lineRule="auto"/>
        <w:rPr>
          <w:rFonts w:ascii="Verdana" w:hAnsi="Verdana" w:cs="Verdana"/>
          <w:color w:val="0070C0"/>
          <w:kern w:val="24"/>
          <w:u w:val="single"/>
          <w:lang w:val="es-ES"/>
        </w:rPr>
      </w:pPr>
      <w:r w:rsidRPr="0067499C">
        <w:rPr>
          <w:rFonts w:ascii="Verdana" w:hAnsi="Verdana" w:cs="Verdana"/>
          <w:bCs/>
          <w:color w:val="0070C0"/>
          <w:kern w:val="24"/>
          <w:u w:val="single"/>
          <w:lang w:val="es-ES"/>
        </w:rPr>
        <w:t>M</w:t>
      </w:r>
      <w:r w:rsidR="00F459C2" w:rsidRPr="0067499C">
        <w:rPr>
          <w:rFonts w:ascii="Verdana" w:hAnsi="Verdana" w:cs="Verdana"/>
          <w:bCs/>
          <w:color w:val="0070C0"/>
          <w:kern w:val="24"/>
          <w:u w:val="single"/>
          <w:lang w:val="es-ES"/>
        </w:rPr>
        <w:t>ETODOLOGÍAS DE EVALUACIÓN DE LAS INTERVENCIONES PROFESIONALES.</w:t>
      </w:r>
    </w:p>
    <w:p w:rsidR="005E373A" w:rsidRPr="0067499C" w:rsidRDefault="005E373A" w:rsidP="005E373A">
      <w:pPr>
        <w:autoSpaceDE w:val="0"/>
        <w:autoSpaceDN w:val="0"/>
        <w:adjustRightInd w:val="0"/>
        <w:spacing w:after="0" w:line="240" w:lineRule="auto"/>
        <w:rPr>
          <w:rFonts w:ascii="Verdana" w:hAnsi="Verdana" w:cs="Verdana"/>
          <w:color w:val="0070C0"/>
          <w:kern w:val="24"/>
          <w:u w:val="single"/>
          <w:lang w:val="es-ES"/>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MX"/>
        </w:rPr>
        <w:t xml:space="preserve">Concluida la fase anterior tenemos que Evaluar lo que  que se realiza para: por una parte, medir si se lograron los propósitos de la intervención y por otro, recibir retroalimentación al desempeño con el fin de poder mejorarlo en futuras intervenciones. </w:t>
      </w:r>
    </w:p>
    <w:p w:rsidR="00F459C2" w:rsidRPr="0067499C" w:rsidRDefault="00F459C2" w:rsidP="00F459C2">
      <w:pPr>
        <w:autoSpaceDE w:val="0"/>
        <w:autoSpaceDN w:val="0"/>
        <w:adjustRightInd w:val="0"/>
        <w:spacing w:after="0" w:line="240" w:lineRule="auto"/>
        <w:ind w:left="504" w:hanging="504"/>
        <w:rPr>
          <w:rFonts w:ascii="Verdana" w:hAnsi="Verdana" w:cs="Verdana"/>
          <w:color w:val="0070C0"/>
          <w:kern w:val="24"/>
          <w:lang w:val="es-ES"/>
        </w:rPr>
      </w:pPr>
    </w:p>
    <w:p w:rsidR="005E373A" w:rsidRPr="0067499C" w:rsidRDefault="005E373A" w:rsidP="005E373A">
      <w:pPr>
        <w:autoSpaceDE w:val="0"/>
        <w:autoSpaceDN w:val="0"/>
        <w:adjustRightInd w:val="0"/>
        <w:spacing w:after="0" w:line="240" w:lineRule="auto"/>
        <w:ind w:left="503"/>
        <w:rPr>
          <w:rFonts w:ascii="Verdana" w:hAnsi="Verdana" w:cs="Verdana"/>
          <w:color w:val="0070C0"/>
          <w:kern w:val="24"/>
        </w:rPr>
      </w:pPr>
    </w:p>
    <w:p w:rsidR="005E373A" w:rsidRPr="0067499C" w:rsidRDefault="005E373A" w:rsidP="005E373A">
      <w:pPr>
        <w:autoSpaceDE w:val="0"/>
        <w:autoSpaceDN w:val="0"/>
        <w:adjustRightInd w:val="0"/>
        <w:spacing w:after="0" w:line="240" w:lineRule="auto"/>
        <w:ind w:left="503"/>
        <w:rPr>
          <w:rFonts w:ascii="Verdana" w:hAnsi="Verdana" w:cs="Verdana"/>
          <w:color w:val="0070C0"/>
          <w:kern w:val="24"/>
        </w:rPr>
      </w:pPr>
    </w:p>
    <w:p w:rsidR="00F459C2" w:rsidRPr="0067499C" w:rsidRDefault="00F459C2" w:rsidP="00E94C5A">
      <w:pPr>
        <w:autoSpaceDE w:val="0"/>
        <w:autoSpaceDN w:val="0"/>
        <w:adjustRightInd w:val="0"/>
        <w:spacing w:after="0" w:line="240" w:lineRule="auto"/>
        <w:rPr>
          <w:rFonts w:ascii="Verdana" w:hAnsi="Verdana" w:cs="Verdana"/>
          <w:color w:val="0070C0"/>
          <w:kern w:val="24"/>
          <w:u w:val="single"/>
        </w:rPr>
      </w:pPr>
      <w:r w:rsidRPr="0067499C">
        <w:rPr>
          <w:rFonts w:ascii="Verdana" w:hAnsi="Verdana" w:cs="Verdana"/>
          <w:bCs/>
          <w:color w:val="0070C0"/>
          <w:kern w:val="24"/>
          <w:u w:val="single"/>
          <w:lang w:val="es-ES"/>
        </w:rPr>
        <w:t>DETECCIÓN DE NECESIDADES Y FORMULACIÓN CIENTÍFICA DE PROBLEMAS EN PSICOLOGÍA</w:t>
      </w:r>
    </w:p>
    <w:p w:rsidR="005E373A" w:rsidRPr="0067499C" w:rsidRDefault="005E373A" w:rsidP="005E373A">
      <w:pPr>
        <w:autoSpaceDE w:val="0"/>
        <w:autoSpaceDN w:val="0"/>
        <w:adjustRightInd w:val="0"/>
        <w:spacing w:after="0" w:line="240" w:lineRule="auto"/>
        <w:rPr>
          <w:rFonts w:ascii="Verdana" w:hAnsi="Verdana" w:cs="Verdana"/>
          <w:color w:val="0070C0"/>
          <w:kern w:val="24"/>
          <w:lang w:val="es-ES_tradnl"/>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ES_tradnl"/>
        </w:rPr>
      </w:pPr>
      <w:r w:rsidRPr="0067499C">
        <w:rPr>
          <w:rFonts w:ascii="Verdana" w:hAnsi="Verdana" w:cs="Verdana"/>
          <w:color w:val="0070C0"/>
          <w:kern w:val="24"/>
          <w:lang w:val="es-ES_tradnl"/>
        </w:rPr>
        <w:t>Criterios para la selección y determinación de problemas.</w:t>
      </w:r>
    </w:p>
    <w:p w:rsidR="005E373A" w:rsidRPr="0067499C" w:rsidRDefault="005E373A" w:rsidP="00F459C2">
      <w:pPr>
        <w:autoSpaceDE w:val="0"/>
        <w:autoSpaceDN w:val="0"/>
        <w:adjustRightInd w:val="0"/>
        <w:spacing w:after="0" w:line="240" w:lineRule="auto"/>
        <w:ind w:left="503" w:hanging="503"/>
        <w:rPr>
          <w:rFonts w:ascii="Verdana" w:hAnsi="Verdana" w:cs="Verdana"/>
          <w:b/>
          <w:bCs/>
          <w:color w:val="0070C0"/>
          <w:kern w:val="24"/>
          <w:lang w:val="es-ES_tradnl"/>
        </w:rPr>
      </w:pPr>
    </w:p>
    <w:p w:rsidR="00F459C2" w:rsidRPr="0067499C" w:rsidRDefault="00F459C2" w:rsidP="00E94C5A">
      <w:pPr>
        <w:pStyle w:val="Prrafodelista"/>
        <w:numPr>
          <w:ilvl w:val="0"/>
          <w:numId w:val="34"/>
        </w:numPr>
        <w:autoSpaceDE w:val="0"/>
        <w:autoSpaceDN w:val="0"/>
        <w:adjustRightInd w:val="0"/>
        <w:spacing w:after="0" w:line="240" w:lineRule="auto"/>
        <w:rPr>
          <w:rFonts w:ascii="Verdana" w:hAnsi="Verdana" w:cs="Verdana"/>
          <w:color w:val="0070C0"/>
          <w:kern w:val="24"/>
          <w:lang w:val="es-ES_tradnl"/>
        </w:rPr>
      </w:pPr>
      <w:r w:rsidRPr="0067499C">
        <w:rPr>
          <w:rFonts w:ascii="Verdana" w:hAnsi="Verdana" w:cs="Verdana"/>
          <w:bCs/>
          <w:color w:val="0070C0"/>
          <w:kern w:val="24"/>
          <w:u w:val="single"/>
          <w:lang w:val="es-ES_tradnl"/>
        </w:rPr>
        <w:t>Criterio normativo:</w:t>
      </w:r>
      <w:r w:rsidRPr="0067499C">
        <w:rPr>
          <w:rFonts w:ascii="Verdana" w:hAnsi="Verdana" w:cs="Verdana"/>
          <w:color w:val="0070C0"/>
          <w:kern w:val="24"/>
          <w:lang w:val="es-ES_tradnl"/>
        </w:rPr>
        <w:t xml:space="preserve"> Se señala algo como problema sobre la base</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 xml:space="preserve">de alguna norma (conceptual, moral, política, investigación previa,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 xml:space="preserve">etc.).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La norma permite determinar que algo es un problema por su</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 xml:space="preserve">ausencia o por su presencia.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Se mueve en ámbitos limitados.</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Ejemplo: EN CONSIDERACIÓN A LAS ETAPAS EVOLUTIVAS  DE PIAGET SE ESPERA QUE UN NIÑO ENTRE LOS 7 Y LOS 11 AÑOS PUEDA CLASIFICAR Y ESTABLECER SERIES, SI NO LO PUEDE REALIZAR NOS ENCONTRAMOS ANTE UN PROBLEMA</w:t>
      </w:r>
    </w:p>
    <w:p w:rsidR="005E373A" w:rsidRPr="0067499C" w:rsidRDefault="005E373A" w:rsidP="005E373A">
      <w:pPr>
        <w:autoSpaceDE w:val="0"/>
        <w:autoSpaceDN w:val="0"/>
        <w:adjustRightInd w:val="0"/>
        <w:spacing w:after="0" w:line="240" w:lineRule="auto"/>
        <w:rPr>
          <w:rFonts w:ascii="Verdana" w:hAnsi="Verdana" w:cs="Verdana"/>
          <w:color w:val="0070C0"/>
          <w:kern w:val="24"/>
          <w:lang w:val="es-ES_tradnl"/>
        </w:rPr>
      </w:pPr>
    </w:p>
    <w:p w:rsidR="00F459C2" w:rsidRPr="0067499C" w:rsidRDefault="00F459C2" w:rsidP="00E94C5A">
      <w:pPr>
        <w:pStyle w:val="Prrafodelista"/>
        <w:numPr>
          <w:ilvl w:val="0"/>
          <w:numId w:val="34"/>
        </w:numPr>
        <w:autoSpaceDE w:val="0"/>
        <w:autoSpaceDN w:val="0"/>
        <w:adjustRightInd w:val="0"/>
        <w:spacing w:after="0" w:line="240" w:lineRule="auto"/>
        <w:rPr>
          <w:rFonts w:ascii="Verdana" w:hAnsi="Verdana" w:cs="Verdana"/>
          <w:color w:val="0070C0"/>
          <w:kern w:val="24"/>
          <w:lang w:val="es-ES_tradnl"/>
        </w:rPr>
      </w:pPr>
      <w:r w:rsidRPr="0067499C">
        <w:rPr>
          <w:rFonts w:ascii="Verdana" w:hAnsi="Verdana" w:cs="Verdana"/>
          <w:bCs/>
          <w:color w:val="0070C0"/>
          <w:kern w:val="24"/>
          <w:u w:val="single"/>
          <w:lang w:val="es-ES_tradnl"/>
        </w:rPr>
        <w:t>Criterio de la discrepancia.</w:t>
      </w:r>
      <w:r w:rsidRPr="0067499C">
        <w:rPr>
          <w:rFonts w:ascii="Verdana" w:hAnsi="Verdana" w:cs="Verdana"/>
          <w:color w:val="0070C0"/>
          <w:kern w:val="24"/>
          <w:lang w:val="es-ES_tradnl"/>
        </w:rPr>
        <w:t xml:space="preserve">  Se señala algo como un problema al comparar objetivos o metas predefinidas con los resultados reales obtenidos.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 xml:space="preserve">Las diferencias constituyen el problema.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Los objetivos pueden estar mal definidos.</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rPr>
      </w:pPr>
      <w:r w:rsidRPr="0067499C">
        <w:rPr>
          <w:rFonts w:ascii="Verdana" w:hAnsi="Verdana" w:cs="Verdana"/>
          <w:color w:val="0070C0"/>
          <w:kern w:val="24"/>
        </w:rPr>
        <w:t>Ejemplo: SE REALIZA UNA UN PROYECTO DE PROTECCIÓN DE LA INFANCIA  Y SE PROPONE QUE EL 80% DE LOS NIÑOS ATENDIDOS DEJEN DE SUFRIR VULNERACION  DE DERECHOS, SOLO SE LOGRA QUE UN 20% EVITE LA SITUACIÓN DE MALTRATO, ENTONCES EL PROYECTO SE ENCUENTRA ANTE UN PROBLEMA</w:t>
      </w:r>
    </w:p>
    <w:p w:rsidR="005E373A" w:rsidRPr="0067499C" w:rsidRDefault="005E373A" w:rsidP="00F459C2">
      <w:pPr>
        <w:autoSpaceDE w:val="0"/>
        <w:autoSpaceDN w:val="0"/>
        <w:adjustRightInd w:val="0"/>
        <w:spacing w:after="0" w:line="240" w:lineRule="auto"/>
        <w:ind w:left="503" w:hanging="503"/>
        <w:rPr>
          <w:rFonts w:ascii="Verdana" w:hAnsi="Verdana" w:cs="Verdana"/>
          <w:b/>
          <w:bCs/>
          <w:color w:val="0070C0"/>
          <w:kern w:val="24"/>
          <w:lang w:val="es-ES_tradnl"/>
        </w:rPr>
      </w:pPr>
    </w:p>
    <w:p w:rsidR="00F459C2" w:rsidRPr="0067499C" w:rsidRDefault="00F459C2" w:rsidP="00E94C5A">
      <w:pPr>
        <w:pStyle w:val="Prrafodelista"/>
        <w:numPr>
          <w:ilvl w:val="0"/>
          <w:numId w:val="34"/>
        </w:numPr>
        <w:autoSpaceDE w:val="0"/>
        <w:autoSpaceDN w:val="0"/>
        <w:adjustRightInd w:val="0"/>
        <w:spacing w:after="0" w:line="240" w:lineRule="auto"/>
        <w:rPr>
          <w:rFonts w:ascii="Verdana" w:hAnsi="Verdana" w:cs="Verdana"/>
          <w:color w:val="0070C0"/>
          <w:kern w:val="24"/>
          <w:lang w:val="es-ES_tradnl"/>
        </w:rPr>
      </w:pPr>
      <w:r w:rsidRPr="0067499C">
        <w:rPr>
          <w:rFonts w:ascii="Verdana" w:hAnsi="Verdana" w:cs="Verdana"/>
          <w:bCs/>
          <w:color w:val="0070C0"/>
          <w:kern w:val="24"/>
          <w:lang w:val="es-ES_tradnl"/>
        </w:rPr>
        <w:t>Criterio de la necesidad sentida.</w:t>
      </w:r>
      <w:r w:rsidRPr="0067499C">
        <w:rPr>
          <w:rFonts w:ascii="Verdana" w:hAnsi="Verdana" w:cs="Verdana"/>
          <w:color w:val="0070C0"/>
          <w:kern w:val="24"/>
          <w:lang w:val="es-ES_tradnl"/>
        </w:rPr>
        <w:t xml:space="preserve">  Se señala algo como un</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 xml:space="preserve">problema a partir de que las personas involucradas lo identifican o lo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lastRenderedPageBreak/>
        <w:t>señalan como tal.</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Solo es un problema si los beneficiarios lo definen como problema.</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Las personas pueden tender a sobreproblematizar.</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ES_tradnl"/>
        </w:rPr>
      </w:pPr>
      <w:r w:rsidRPr="0067499C">
        <w:rPr>
          <w:rFonts w:ascii="Verdana" w:hAnsi="Verdana" w:cs="Verdana"/>
          <w:color w:val="0070C0"/>
          <w:kern w:val="24"/>
          <w:lang w:val="es-ES_tradnl"/>
        </w:rPr>
        <w:t>Ejemplo: UN TERAPEUTA ATIENDE A SUS PACIENTES, CADA MOTIVO DE CONSULTA SE TRANSFORMA EN UN PROBLEMA</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rPr>
      </w:pP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rPr>
      </w:pPr>
    </w:p>
    <w:p w:rsidR="005E373A" w:rsidRPr="0067499C" w:rsidRDefault="005E373A" w:rsidP="005E373A">
      <w:pPr>
        <w:autoSpaceDE w:val="0"/>
        <w:autoSpaceDN w:val="0"/>
        <w:adjustRightInd w:val="0"/>
        <w:spacing w:after="0" w:line="240" w:lineRule="auto"/>
        <w:rPr>
          <w:rFonts w:ascii="Verdana" w:hAnsi="Verdana" w:cs="Verdana"/>
          <w:b/>
          <w:color w:val="0070C0"/>
          <w:kern w:val="24"/>
          <w:sz w:val="28"/>
          <w:szCs w:val="28"/>
          <w:lang w:val="es-MX"/>
        </w:rPr>
      </w:pPr>
      <w:r w:rsidRPr="0067499C">
        <w:rPr>
          <w:rFonts w:ascii="Verdana" w:hAnsi="Verdana" w:cs="Verdana"/>
          <w:b/>
          <w:color w:val="0070C0"/>
          <w:kern w:val="24"/>
          <w:sz w:val="28"/>
          <w:szCs w:val="28"/>
          <w:lang w:val="es-MX"/>
        </w:rPr>
        <w:t>OJO</w:t>
      </w: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 xml:space="preserve">Para poder plantear un problema es necesario tener una idea que cumpla con ciertos criterios: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MX"/>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Debe existir la relación entre variables (propiedad que puede variar y cuya variabilidad es susceptible de medir u observarse, VD efecto, VI causa y Condición (muestra))</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MX"/>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Las variables deben ser:</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MX"/>
        </w:rPr>
      </w:pPr>
    </w:p>
    <w:p w:rsidR="00F459C2" w:rsidRPr="0067499C" w:rsidRDefault="00F459C2" w:rsidP="005E373A">
      <w:pPr>
        <w:pStyle w:val="Prrafodelista"/>
        <w:numPr>
          <w:ilvl w:val="0"/>
          <w:numId w:val="1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Del ámbito de la psicología (comportamiento humano)</w:t>
      </w:r>
    </w:p>
    <w:p w:rsidR="00F459C2" w:rsidRPr="0067499C" w:rsidRDefault="00F459C2" w:rsidP="005E373A">
      <w:pPr>
        <w:pStyle w:val="Prrafodelista"/>
        <w:numPr>
          <w:ilvl w:val="0"/>
          <w:numId w:val="1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Observable y medible</w:t>
      </w:r>
    </w:p>
    <w:p w:rsidR="00F459C2" w:rsidRPr="0067499C" w:rsidRDefault="00F459C2" w:rsidP="005E373A">
      <w:pPr>
        <w:pStyle w:val="Prrafodelista"/>
        <w:numPr>
          <w:ilvl w:val="0"/>
          <w:numId w:val="1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Coherente a un contexto (historia, situacional, significados)</w:t>
      </w:r>
    </w:p>
    <w:p w:rsidR="00F459C2" w:rsidRPr="0067499C" w:rsidRDefault="00F459C2" w:rsidP="005E373A">
      <w:pPr>
        <w:pStyle w:val="Prrafodelista"/>
        <w:numPr>
          <w:ilvl w:val="0"/>
          <w:numId w:val="1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 xml:space="preserve">Debe representar la necesidad de las personas </w:t>
      </w:r>
    </w:p>
    <w:p w:rsidR="00F459C2" w:rsidRPr="0067499C" w:rsidRDefault="00F459C2" w:rsidP="005E373A">
      <w:pPr>
        <w:pStyle w:val="Prrafodelista"/>
        <w:numPr>
          <w:ilvl w:val="0"/>
          <w:numId w:val="1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Impactar el desarrollo de las personas</w:t>
      </w:r>
    </w:p>
    <w:p w:rsidR="00F459C2" w:rsidRPr="0067499C" w:rsidRDefault="00F459C2" w:rsidP="005E373A">
      <w:pPr>
        <w:pStyle w:val="Prrafodelista"/>
        <w:numPr>
          <w:ilvl w:val="0"/>
          <w:numId w:val="1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Claras, precisas y accesibles</w:t>
      </w:r>
    </w:p>
    <w:p w:rsidR="00F459C2" w:rsidRPr="0067499C" w:rsidRDefault="00F459C2" w:rsidP="00F459C2">
      <w:pPr>
        <w:autoSpaceDE w:val="0"/>
        <w:autoSpaceDN w:val="0"/>
        <w:adjustRightInd w:val="0"/>
        <w:spacing w:after="0" w:line="240" w:lineRule="auto"/>
        <w:ind w:left="823" w:hanging="103"/>
        <w:rPr>
          <w:rFonts w:ascii="Verdana" w:hAnsi="Verdana" w:cs="Verdana"/>
          <w:color w:val="0070C0"/>
          <w:kern w:val="24"/>
          <w:lang w:val="es-MX"/>
        </w:rPr>
      </w:pP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rPr>
      </w:pPr>
    </w:p>
    <w:p w:rsidR="00F459C2" w:rsidRPr="0067499C" w:rsidRDefault="00F459C2" w:rsidP="005E373A">
      <w:pPr>
        <w:autoSpaceDE w:val="0"/>
        <w:autoSpaceDN w:val="0"/>
        <w:adjustRightInd w:val="0"/>
        <w:spacing w:after="0" w:line="240" w:lineRule="auto"/>
        <w:ind w:left="503"/>
        <w:rPr>
          <w:rFonts w:ascii="Verdana" w:hAnsi="Verdana" w:cs="Verdana"/>
          <w:color w:val="0070C0"/>
          <w:kern w:val="24"/>
        </w:rPr>
      </w:pPr>
    </w:p>
    <w:p w:rsidR="00F459C2" w:rsidRPr="0067499C" w:rsidRDefault="00F459C2" w:rsidP="00F459C2">
      <w:pPr>
        <w:autoSpaceDE w:val="0"/>
        <w:autoSpaceDN w:val="0"/>
        <w:adjustRightInd w:val="0"/>
        <w:spacing w:after="0" w:line="240" w:lineRule="auto"/>
        <w:ind w:left="823" w:hanging="103"/>
        <w:rPr>
          <w:rFonts w:ascii="Verdana" w:hAnsi="Verdana" w:cs="Verdana"/>
          <w:b/>
          <w:bCs/>
          <w:color w:val="0070C0"/>
          <w:kern w:val="24"/>
          <w:lang w:val="es-MX"/>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Una vez identificada las variables debe realizar una indagación</w:t>
      </w: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preliminar en la literatura.</w:t>
      </w:r>
    </w:p>
    <w:p w:rsidR="00F459C2" w:rsidRPr="0067499C" w:rsidRDefault="00F459C2" w:rsidP="00F459C2">
      <w:pPr>
        <w:autoSpaceDE w:val="0"/>
        <w:autoSpaceDN w:val="0"/>
        <w:adjustRightInd w:val="0"/>
        <w:spacing w:after="0" w:line="240" w:lineRule="auto"/>
        <w:ind w:left="823" w:hanging="103"/>
        <w:rPr>
          <w:rFonts w:ascii="Verdana" w:hAnsi="Verdana" w:cs="Verdana"/>
          <w:color w:val="0070C0"/>
          <w:kern w:val="24"/>
          <w:lang w:val="es-MX"/>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La  indagación preliminar tiene como función esclarecer si</w:t>
      </w: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existe relación entre las variables.</w:t>
      </w:r>
      <w:r w:rsidRPr="0067499C">
        <w:rPr>
          <w:rFonts w:ascii="Verdana" w:hAnsi="Verdana" w:cs="Verdana"/>
          <w:color w:val="0070C0"/>
          <w:kern w:val="24"/>
          <w:lang w:val="es-MX"/>
        </w:rPr>
        <w:tab/>
      </w:r>
    </w:p>
    <w:p w:rsidR="00F459C2" w:rsidRPr="0067499C" w:rsidRDefault="00F459C2" w:rsidP="00F459C2">
      <w:pPr>
        <w:autoSpaceDE w:val="0"/>
        <w:autoSpaceDN w:val="0"/>
        <w:adjustRightInd w:val="0"/>
        <w:spacing w:after="0" w:line="240" w:lineRule="auto"/>
        <w:ind w:left="823" w:hanging="103"/>
        <w:rPr>
          <w:rFonts w:ascii="Verdana" w:hAnsi="Verdana" w:cs="Verdana"/>
          <w:color w:val="0070C0"/>
          <w:kern w:val="24"/>
          <w:lang w:val="es-MX"/>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 xml:space="preserve">Ejemplo: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MX"/>
        </w:rPr>
      </w:pPr>
      <w:r w:rsidRPr="0067499C">
        <w:rPr>
          <w:rFonts w:ascii="Verdana" w:hAnsi="Verdana" w:cs="Verdana"/>
          <w:color w:val="0070C0"/>
          <w:kern w:val="24"/>
          <w:lang w:val="es-MX"/>
        </w:rPr>
        <w:tab/>
      </w:r>
      <w:r w:rsidRPr="0067499C">
        <w:rPr>
          <w:rFonts w:ascii="Verdana" w:hAnsi="Verdana" w:cs="Verdana"/>
          <w:color w:val="0070C0"/>
          <w:kern w:val="24"/>
          <w:lang w:val="es-MX"/>
        </w:rPr>
        <w:tab/>
      </w:r>
      <w:r w:rsidRPr="0067499C">
        <w:rPr>
          <w:rFonts w:ascii="Verdana" w:hAnsi="Verdana" w:cs="Verdana"/>
          <w:color w:val="0070C0"/>
          <w:kern w:val="24"/>
          <w:lang w:val="es-MX"/>
        </w:rPr>
        <w:tab/>
        <w:t xml:space="preserve">  </w:t>
      </w: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MX"/>
        </w:rPr>
      </w:pPr>
      <w:r w:rsidRPr="0067499C">
        <w:rPr>
          <w:rFonts w:ascii="Verdana" w:hAnsi="Verdana" w:cs="Verdana"/>
          <w:color w:val="0070C0"/>
          <w:kern w:val="24"/>
          <w:lang w:val="es-MX"/>
        </w:rPr>
        <w:t>¿Cuáles son los factores psicosociales que influyen en el comportamiento impulsivo de infractores de ley menores de edad?</w:t>
      </w:r>
      <w:r w:rsidRPr="0067499C">
        <w:rPr>
          <w:rFonts w:ascii="Verdana" w:hAnsi="Verdana" w:cs="Verdana"/>
          <w:color w:val="0070C0"/>
          <w:kern w:val="24"/>
          <w:lang w:val="es-MX"/>
        </w:rPr>
        <w:tab/>
      </w:r>
      <w:r w:rsidRPr="0067499C">
        <w:rPr>
          <w:rFonts w:ascii="Verdana" w:hAnsi="Verdana" w:cs="Verdana"/>
          <w:color w:val="0070C0"/>
          <w:kern w:val="24"/>
          <w:lang w:val="es-MX"/>
        </w:rPr>
        <w:tab/>
      </w:r>
      <w:r w:rsidRPr="0067499C">
        <w:rPr>
          <w:rFonts w:ascii="Verdana" w:hAnsi="Verdana" w:cs="Verdana"/>
          <w:color w:val="0070C0"/>
          <w:kern w:val="24"/>
          <w:lang w:val="es-MX"/>
        </w:rPr>
        <w:tab/>
      </w:r>
      <w:r w:rsidRPr="0067499C">
        <w:rPr>
          <w:rFonts w:ascii="Verdana" w:hAnsi="Verdana" w:cs="Verdana"/>
          <w:color w:val="0070C0"/>
          <w:kern w:val="24"/>
          <w:lang w:val="es-MX"/>
        </w:rPr>
        <w:tab/>
      </w:r>
    </w:p>
    <w:p w:rsidR="00F459C2" w:rsidRPr="0067499C" w:rsidRDefault="00F459C2" w:rsidP="00F459C2">
      <w:pPr>
        <w:autoSpaceDE w:val="0"/>
        <w:autoSpaceDN w:val="0"/>
        <w:adjustRightInd w:val="0"/>
        <w:spacing w:after="0" w:line="240" w:lineRule="auto"/>
        <w:ind w:left="823" w:hanging="103"/>
        <w:rPr>
          <w:rFonts w:ascii="Verdana" w:hAnsi="Verdana" w:cs="Verdana"/>
          <w:color w:val="0070C0"/>
          <w:kern w:val="24"/>
          <w:lang w:val="es-MX"/>
        </w:rPr>
      </w:pP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lang w:val="es-MX"/>
        </w:rPr>
      </w:pPr>
    </w:p>
    <w:p w:rsidR="00850E62" w:rsidRPr="0067499C" w:rsidRDefault="00850E62" w:rsidP="00F459C2">
      <w:pPr>
        <w:autoSpaceDE w:val="0"/>
        <w:autoSpaceDN w:val="0"/>
        <w:adjustRightInd w:val="0"/>
        <w:spacing w:after="0" w:line="240" w:lineRule="auto"/>
        <w:ind w:left="503" w:hanging="503"/>
        <w:rPr>
          <w:rFonts w:ascii="Verdana" w:hAnsi="Verdana" w:cs="Verdana"/>
          <w:color w:val="0070C0"/>
          <w:kern w:val="24"/>
          <w:lang w:val="es-MX"/>
        </w:rPr>
      </w:pPr>
    </w:p>
    <w:p w:rsidR="00850E62" w:rsidRPr="0067499C" w:rsidRDefault="00850E62" w:rsidP="00F459C2">
      <w:pPr>
        <w:autoSpaceDE w:val="0"/>
        <w:autoSpaceDN w:val="0"/>
        <w:adjustRightInd w:val="0"/>
        <w:spacing w:after="0" w:line="240" w:lineRule="auto"/>
        <w:ind w:left="503" w:hanging="503"/>
        <w:rPr>
          <w:rFonts w:ascii="Verdana" w:hAnsi="Verdana" w:cs="Verdana"/>
          <w:color w:val="0070C0"/>
          <w:kern w:val="24"/>
          <w:lang w:val="es-MX"/>
        </w:rPr>
      </w:pPr>
    </w:p>
    <w:p w:rsidR="00850E62" w:rsidRPr="0067499C" w:rsidRDefault="00850E62" w:rsidP="00F459C2">
      <w:pPr>
        <w:autoSpaceDE w:val="0"/>
        <w:autoSpaceDN w:val="0"/>
        <w:adjustRightInd w:val="0"/>
        <w:spacing w:after="0" w:line="240" w:lineRule="auto"/>
        <w:ind w:left="503" w:hanging="503"/>
        <w:rPr>
          <w:rFonts w:ascii="Verdana" w:hAnsi="Verdana" w:cs="Verdana"/>
          <w:color w:val="0070C0"/>
          <w:kern w:val="24"/>
          <w:lang w:val="es-MX"/>
        </w:rPr>
      </w:pPr>
    </w:p>
    <w:p w:rsidR="00850E62" w:rsidRPr="0067499C" w:rsidRDefault="00850E62" w:rsidP="00F459C2">
      <w:pPr>
        <w:autoSpaceDE w:val="0"/>
        <w:autoSpaceDN w:val="0"/>
        <w:adjustRightInd w:val="0"/>
        <w:spacing w:after="0" w:line="240" w:lineRule="auto"/>
        <w:ind w:left="503" w:hanging="503"/>
        <w:rPr>
          <w:rFonts w:ascii="Verdana" w:hAnsi="Verdana" w:cs="Verdana"/>
          <w:color w:val="0070C0"/>
          <w:kern w:val="24"/>
          <w:lang w:val="es-MX"/>
        </w:rPr>
      </w:pPr>
    </w:p>
    <w:p w:rsidR="00850E62" w:rsidRPr="0067499C" w:rsidRDefault="00850E62" w:rsidP="00F459C2">
      <w:pPr>
        <w:autoSpaceDE w:val="0"/>
        <w:autoSpaceDN w:val="0"/>
        <w:adjustRightInd w:val="0"/>
        <w:spacing w:after="0" w:line="240" w:lineRule="auto"/>
        <w:ind w:left="503" w:hanging="503"/>
        <w:rPr>
          <w:rFonts w:ascii="Verdana" w:hAnsi="Verdana" w:cs="Verdana"/>
          <w:color w:val="0070C0"/>
          <w:kern w:val="24"/>
          <w:lang w:val="es-MX"/>
        </w:rPr>
      </w:pPr>
    </w:p>
    <w:p w:rsidR="00850E62" w:rsidRPr="0067499C" w:rsidRDefault="00850E62" w:rsidP="00F459C2">
      <w:pPr>
        <w:autoSpaceDE w:val="0"/>
        <w:autoSpaceDN w:val="0"/>
        <w:adjustRightInd w:val="0"/>
        <w:spacing w:after="0" w:line="240" w:lineRule="auto"/>
        <w:ind w:left="503" w:hanging="503"/>
        <w:rPr>
          <w:rFonts w:ascii="Verdana" w:hAnsi="Verdana" w:cs="Verdana"/>
          <w:color w:val="0070C0"/>
          <w:kern w:val="24"/>
          <w:lang w:val="es-MX"/>
        </w:rPr>
      </w:pPr>
    </w:p>
    <w:p w:rsidR="00850E62" w:rsidRPr="0067499C" w:rsidRDefault="00850E62" w:rsidP="00F459C2">
      <w:pPr>
        <w:autoSpaceDE w:val="0"/>
        <w:autoSpaceDN w:val="0"/>
        <w:adjustRightInd w:val="0"/>
        <w:spacing w:after="0" w:line="240" w:lineRule="auto"/>
        <w:ind w:left="503" w:hanging="503"/>
        <w:rPr>
          <w:rFonts w:ascii="Verdana" w:hAnsi="Verdana" w:cs="Verdana"/>
          <w:color w:val="0070C0"/>
          <w:kern w:val="24"/>
          <w:lang w:val="es-MX"/>
        </w:rPr>
      </w:pPr>
    </w:p>
    <w:p w:rsidR="00850E62" w:rsidRPr="0067499C" w:rsidRDefault="00850E62" w:rsidP="00F459C2">
      <w:pPr>
        <w:autoSpaceDE w:val="0"/>
        <w:autoSpaceDN w:val="0"/>
        <w:adjustRightInd w:val="0"/>
        <w:spacing w:after="0" w:line="240" w:lineRule="auto"/>
        <w:ind w:left="503" w:hanging="503"/>
        <w:rPr>
          <w:rFonts w:ascii="Verdana" w:hAnsi="Verdana" w:cs="Verdana"/>
          <w:color w:val="0070C0"/>
          <w:kern w:val="24"/>
          <w:lang w:val="es-MX"/>
        </w:rPr>
      </w:pPr>
    </w:p>
    <w:p w:rsidR="005E373A" w:rsidRPr="0067499C" w:rsidRDefault="005E373A" w:rsidP="00F459C2">
      <w:pPr>
        <w:autoSpaceDE w:val="0"/>
        <w:autoSpaceDN w:val="0"/>
        <w:adjustRightInd w:val="0"/>
        <w:spacing w:after="0" w:line="240" w:lineRule="auto"/>
        <w:ind w:left="503" w:hanging="503"/>
        <w:rPr>
          <w:rFonts w:ascii="Verdana" w:hAnsi="Verdana" w:cs="Verdana"/>
          <w:color w:val="0070C0"/>
          <w:kern w:val="24"/>
          <w:sz w:val="28"/>
          <w:szCs w:val="28"/>
          <w:u w:val="single"/>
          <w:lang w:val="es-MX"/>
        </w:rPr>
      </w:pPr>
      <w:r w:rsidRPr="0067499C">
        <w:rPr>
          <w:rFonts w:ascii="Verdana" w:hAnsi="Verdana" w:cs="Verdana"/>
          <w:color w:val="0070C0"/>
          <w:kern w:val="24"/>
          <w:sz w:val="28"/>
          <w:szCs w:val="28"/>
          <w:u w:val="single"/>
          <w:lang w:val="es-MX"/>
        </w:rPr>
        <w:lastRenderedPageBreak/>
        <w:t>IMPORTANTE</w:t>
      </w:r>
    </w:p>
    <w:p w:rsidR="005E373A" w:rsidRPr="0067499C" w:rsidRDefault="005E373A" w:rsidP="005E373A">
      <w:pPr>
        <w:autoSpaceDE w:val="0"/>
        <w:autoSpaceDN w:val="0"/>
        <w:adjustRightInd w:val="0"/>
        <w:spacing w:after="0" w:line="240" w:lineRule="auto"/>
        <w:rPr>
          <w:rFonts w:ascii="Verdana" w:hAnsi="Verdana" w:cs="Verdana"/>
          <w:color w:val="0070C0"/>
          <w:kern w:val="24"/>
          <w:u w:val="single"/>
          <w:lang w:val="es-MX"/>
        </w:rPr>
      </w:pPr>
    </w:p>
    <w:p w:rsidR="00F459C2" w:rsidRPr="0067499C" w:rsidRDefault="00F459C2" w:rsidP="005E373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Principios éticos</w:t>
      </w:r>
    </w:p>
    <w:p w:rsidR="00F459C2" w:rsidRPr="0067499C" w:rsidRDefault="00F459C2" w:rsidP="005E373A">
      <w:pPr>
        <w:pStyle w:val="Prrafodelista"/>
        <w:numPr>
          <w:ilvl w:val="0"/>
          <w:numId w:val="11"/>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El compromiso fundamental es con el cliente y su desarrollo</w:t>
      </w:r>
    </w:p>
    <w:p w:rsidR="00F459C2" w:rsidRPr="0067499C" w:rsidRDefault="00F459C2" w:rsidP="005E373A">
      <w:pPr>
        <w:pStyle w:val="Prrafodelista"/>
        <w:numPr>
          <w:ilvl w:val="0"/>
          <w:numId w:val="11"/>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Asumir que no se tiene poder ni debe ejercer poder sobre los clientes</w:t>
      </w:r>
    </w:p>
    <w:p w:rsidR="00F459C2" w:rsidRPr="0067499C" w:rsidRDefault="00F459C2" w:rsidP="005E373A">
      <w:pPr>
        <w:pStyle w:val="Prrafodelista"/>
        <w:numPr>
          <w:ilvl w:val="0"/>
          <w:numId w:val="11"/>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Respeto por los valores y creencias de los clientes</w:t>
      </w:r>
    </w:p>
    <w:p w:rsidR="00F459C2" w:rsidRPr="0067499C" w:rsidRDefault="00F459C2" w:rsidP="005E373A">
      <w:pPr>
        <w:pStyle w:val="Prrafodelista"/>
        <w:numPr>
          <w:ilvl w:val="0"/>
          <w:numId w:val="11"/>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No abrir procesos de los que no nos podemos hacer cargo</w:t>
      </w:r>
    </w:p>
    <w:p w:rsidR="00F459C2" w:rsidRPr="0067499C" w:rsidRDefault="00F459C2" w:rsidP="005E373A">
      <w:pPr>
        <w:pStyle w:val="Prrafodelista"/>
        <w:numPr>
          <w:ilvl w:val="0"/>
          <w:numId w:val="11"/>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No problematizar</w:t>
      </w:r>
    </w:p>
    <w:p w:rsidR="00850E62" w:rsidRPr="0067499C" w:rsidRDefault="00850E62" w:rsidP="00881DB5">
      <w:pPr>
        <w:autoSpaceDE w:val="0"/>
        <w:autoSpaceDN w:val="0"/>
        <w:adjustRightInd w:val="0"/>
        <w:spacing w:after="0" w:line="240" w:lineRule="auto"/>
        <w:rPr>
          <w:rFonts w:ascii="Verdana" w:hAnsi="Verdana" w:cs="Verdana"/>
          <w:bCs/>
          <w:color w:val="0070C0"/>
          <w:kern w:val="24"/>
          <w:sz w:val="28"/>
          <w:szCs w:val="28"/>
          <w:u w:val="single"/>
          <w:lang w:val="es-ES"/>
        </w:rPr>
      </w:pPr>
    </w:p>
    <w:p w:rsidR="00850E62" w:rsidRPr="0067499C" w:rsidRDefault="00850E62" w:rsidP="00881DB5">
      <w:pPr>
        <w:autoSpaceDE w:val="0"/>
        <w:autoSpaceDN w:val="0"/>
        <w:adjustRightInd w:val="0"/>
        <w:spacing w:after="0" w:line="240" w:lineRule="auto"/>
        <w:rPr>
          <w:rFonts w:ascii="Verdana" w:hAnsi="Verdana" w:cs="Verdana"/>
          <w:bCs/>
          <w:color w:val="0070C0"/>
          <w:kern w:val="24"/>
          <w:sz w:val="28"/>
          <w:szCs w:val="28"/>
          <w:u w:val="single"/>
          <w:lang w:val="es-ES"/>
        </w:rPr>
      </w:pPr>
    </w:p>
    <w:p w:rsidR="00881DB5" w:rsidRPr="0067499C" w:rsidRDefault="00881DB5" w:rsidP="00881DB5">
      <w:pPr>
        <w:autoSpaceDE w:val="0"/>
        <w:autoSpaceDN w:val="0"/>
        <w:adjustRightInd w:val="0"/>
        <w:spacing w:after="0" w:line="240" w:lineRule="auto"/>
        <w:rPr>
          <w:rFonts w:ascii="Verdana" w:hAnsi="Verdana" w:cs="Verdana"/>
          <w:color w:val="0070C0"/>
          <w:kern w:val="24"/>
          <w:sz w:val="28"/>
          <w:szCs w:val="28"/>
          <w:u w:val="single"/>
          <w:lang w:val="es-ES"/>
        </w:rPr>
      </w:pPr>
      <w:r w:rsidRPr="0067499C">
        <w:rPr>
          <w:rFonts w:ascii="Verdana" w:hAnsi="Verdana" w:cs="Verdana"/>
          <w:bCs/>
          <w:color w:val="0070C0"/>
          <w:kern w:val="24"/>
          <w:sz w:val="28"/>
          <w:szCs w:val="28"/>
          <w:u w:val="single"/>
          <w:lang w:val="es-ES"/>
        </w:rPr>
        <w:t>METODOLOGÍA DE EVALUACIÓN Y MEDICIÓN DE NECESIDADES.</w:t>
      </w:r>
      <w:r w:rsidRPr="0067499C">
        <w:rPr>
          <w:rFonts w:ascii="Verdana" w:hAnsi="Verdana" w:cs="Verdana"/>
          <w:color w:val="0070C0"/>
          <w:kern w:val="24"/>
          <w:sz w:val="28"/>
          <w:szCs w:val="28"/>
          <w:u w:val="single"/>
          <w:lang w:val="es-ES"/>
        </w:rPr>
        <w:br/>
      </w:r>
    </w:p>
    <w:p w:rsidR="00881DB5" w:rsidRPr="0067499C" w:rsidRDefault="00881DB5" w:rsidP="00881DB5">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Hace referencia al procedimiento que se realiza para: por una parte, especificar los datos a recolectar y por otro, la manera o el cómo se recolecta</w:t>
      </w:r>
    </w:p>
    <w:p w:rsidR="00881DB5" w:rsidRPr="0067499C" w:rsidRDefault="00881DB5" w:rsidP="00881DB5">
      <w:pPr>
        <w:autoSpaceDE w:val="0"/>
        <w:autoSpaceDN w:val="0"/>
        <w:adjustRightInd w:val="0"/>
        <w:spacing w:after="0" w:line="240" w:lineRule="auto"/>
        <w:rPr>
          <w:rFonts w:ascii="Verdana" w:hAnsi="Verdana" w:cs="Verdana"/>
          <w:bCs/>
          <w:color w:val="0070C0"/>
          <w:kern w:val="24"/>
          <w:lang w:val="es-MX"/>
        </w:rPr>
      </w:pPr>
      <w:r w:rsidRPr="0067499C">
        <w:rPr>
          <w:rFonts w:ascii="Verdana" w:hAnsi="Verdana" w:cs="Verdana"/>
          <w:bCs/>
          <w:color w:val="0070C0"/>
          <w:kern w:val="24"/>
          <w:lang w:val="es-MX"/>
        </w:rPr>
        <w:t>Para ello es necesario:</w:t>
      </w:r>
    </w:p>
    <w:p w:rsidR="00881DB5" w:rsidRPr="0067499C" w:rsidRDefault="00881DB5" w:rsidP="00881DB5">
      <w:pPr>
        <w:autoSpaceDE w:val="0"/>
        <w:autoSpaceDN w:val="0"/>
        <w:adjustRightInd w:val="0"/>
        <w:spacing w:after="0" w:line="240" w:lineRule="auto"/>
        <w:rPr>
          <w:rFonts w:ascii="Verdana" w:hAnsi="Verdana" w:cs="Verdana"/>
          <w:bCs/>
          <w:color w:val="0070C0"/>
          <w:kern w:val="24"/>
          <w:lang w:val="es-MX"/>
        </w:rPr>
      </w:pPr>
    </w:p>
    <w:p w:rsidR="00881DB5" w:rsidRPr="0067499C" w:rsidRDefault="00881DB5" w:rsidP="0067499C">
      <w:pPr>
        <w:numPr>
          <w:ilvl w:val="0"/>
          <w:numId w:val="35"/>
        </w:num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 xml:space="preserve">Realizar una </w:t>
      </w:r>
      <w:r w:rsidRPr="0067499C">
        <w:rPr>
          <w:rFonts w:ascii="Verdana" w:hAnsi="Verdana" w:cs="Verdana"/>
          <w:bCs/>
          <w:color w:val="0070C0"/>
          <w:kern w:val="24"/>
          <w:u w:val="single"/>
          <w:lang w:val="es-ES"/>
        </w:rPr>
        <w:t>definición operacional</w:t>
      </w:r>
      <w:r w:rsidRPr="0067499C">
        <w:rPr>
          <w:rFonts w:ascii="Verdana" w:hAnsi="Verdana" w:cs="Verdana"/>
          <w:color w:val="0070C0"/>
          <w:kern w:val="24"/>
          <w:u w:val="single"/>
          <w:lang w:val="es-ES"/>
        </w:rPr>
        <w:t>:</w:t>
      </w:r>
      <w:r w:rsidRPr="0067499C">
        <w:rPr>
          <w:rFonts w:ascii="Verdana" w:hAnsi="Verdana" w:cs="Verdana"/>
          <w:color w:val="0070C0"/>
          <w:kern w:val="24"/>
          <w:lang w:val="es-ES"/>
        </w:rPr>
        <w:t xml:space="preserve"> esto es buscar en la literatura una definición de cada una de las variables que considere características medibles para poder generar: </w:t>
      </w:r>
    </w:p>
    <w:p w:rsidR="00881DB5" w:rsidRPr="0067499C" w:rsidRDefault="00881DB5" w:rsidP="00881DB5">
      <w:pPr>
        <w:autoSpaceDE w:val="0"/>
        <w:autoSpaceDN w:val="0"/>
        <w:adjustRightInd w:val="0"/>
        <w:spacing w:after="0" w:line="240" w:lineRule="auto"/>
        <w:ind w:left="1305" w:hanging="432"/>
        <w:rPr>
          <w:rFonts w:ascii="Verdana" w:hAnsi="Verdana" w:cs="Verdana"/>
          <w:b/>
          <w:bCs/>
          <w:color w:val="0070C0"/>
          <w:kern w:val="24"/>
          <w:lang w:val="es-ES"/>
        </w:rPr>
      </w:pPr>
    </w:p>
    <w:p w:rsidR="00881DB5" w:rsidRPr="0067499C" w:rsidRDefault="00881DB5" w:rsidP="0067499C">
      <w:pPr>
        <w:numPr>
          <w:ilvl w:val="0"/>
          <w:numId w:val="35"/>
        </w:numPr>
        <w:autoSpaceDE w:val="0"/>
        <w:autoSpaceDN w:val="0"/>
        <w:adjustRightInd w:val="0"/>
        <w:spacing w:after="0" w:line="240" w:lineRule="auto"/>
        <w:rPr>
          <w:rFonts w:ascii="Verdana" w:hAnsi="Verdana" w:cs="Verdana"/>
          <w:bCs/>
          <w:color w:val="0070C0"/>
          <w:kern w:val="24"/>
          <w:u w:val="single"/>
          <w:lang w:val="es-ES"/>
        </w:rPr>
      </w:pPr>
      <w:r w:rsidRPr="0067499C">
        <w:rPr>
          <w:rFonts w:ascii="Verdana" w:hAnsi="Verdana" w:cs="Verdana"/>
          <w:bCs/>
          <w:color w:val="0070C0"/>
          <w:kern w:val="24"/>
          <w:u w:val="single"/>
          <w:lang w:val="es-ES"/>
        </w:rPr>
        <w:t>Categorización de variables, es decir, ordenar o clasificar por cualidades que le son atribuidas.</w:t>
      </w:r>
    </w:p>
    <w:p w:rsidR="00881DB5" w:rsidRPr="0067499C" w:rsidRDefault="00881DB5" w:rsidP="00881DB5">
      <w:pPr>
        <w:autoSpaceDE w:val="0"/>
        <w:autoSpaceDN w:val="0"/>
        <w:adjustRightInd w:val="0"/>
        <w:spacing w:after="0" w:line="240" w:lineRule="auto"/>
        <w:rPr>
          <w:rFonts w:ascii="Verdana" w:hAnsi="Verdana" w:cs="Verdana"/>
          <w:color w:val="0070C0"/>
          <w:kern w:val="24"/>
          <w:u w:val="single"/>
          <w:lang w:val="es-ES"/>
        </w:rPr>
      </w:pPr>
    </w:p>
    <w:p w:rsidR="00881DB5" w:rsidRPr="0067499C" w:rsidRDefault="00881DB5" w:rsidP="00881DB5">
      <w:pPr>
        <w:autoSpaceDE w:val="0"/>
        <w:autoSpaceDN w:val="0"/>
        <w:adjustRightInd w:val="0"/>
        <w:spacing w:after="0" w:line="240" w:lineRule="auto"/>
        <w:rPr>
          <w:rFonts w:ascii="Verdana" w:hAnsi="Verdana" w:cs="Verdana"/>
          <w:b/>
          <w:bCs/>
          <w:color w:val="0070C0"/>
          <w:kern w:val="24"/>
          <w:lang w:val="es-ES"/>
        </w:rPr>
      </w:pPr>
    </w:p>
    <w:p w:rsidR="00881DB5" w:rsidRPr="0067499C" w:rsidRDefault="00881DB5" w:rsidP="00881DB5">
      <w:pPr>
        <w:autoSpaceDE w:val="0"/>
        <w:autoSpaceDN w:val="0"/>
        <w:adjustRightInd w:val="0"/>
        <w:spacing w:after="0" w:line="240" w:lineRule="auto"/>
        <w:rPr>
          <w:rFonts w:ascii="Verdana" w:hAnsi="Verdana" w:cs="Verdana"/>
          <w:color w:val="0070C0"/>
          <w:kern w:val="24"/>
        </w:rPr>
      </w:pPr>
      <w:r w:rsidRPr="0067499C">
        <w:rPr>
          <w:rFonts w:ascii="Verdana" w:hAnsi="Verdana" w:cs="Verdana"/>
          <w:bCs/>
          <w:color w:val="0070C0"/>
          <w:kern w:val="24"/>
          <w:lang w:val="es-ES"/>
        </w:rPr>
        <w:t>REGLAS DE KERLINGER</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0"/>
        <w:gridCol w:w="4800"/>
      </w:tblGrid>
      <w:tr w:rsidR="00881DB5" w:rsidRPr="0067499C" w:rsidTr="00850E62">
        <w:trPr>
          <w:trHeight w:val="788"/>
        </w:trPr>
        <w:tc>
          <w:tcPr>
            <w:tcW w:w="4800" w:type="dxa"/>
            <w:shd w:val="clear" w:color="auto" w:fill="auto"/>
            <w:tcMar>
              <w:top w:w="72" w:type="dxa"/>
              <w:left w:w="144" w:type="dxa"/>
              <w:bottom w:w="72" w:type="dxa"/>
              <w:right w:w="144" w:type="dxa"/>
            </w:tcMar>
            <w:hideMark/>
          </w:tcPr>
          <w:p w:rsidR="00881DB5" w:rsidRPr="0067499C" w:rsidRDefault="00881DB5">
            <w:pPr>
              <w:spacing w:after="0" w:line="240" w:lineRule="auto"/>
              <w:rPr>
                <w:rFonts w:ascii="Arial" w:eastAsia="Times New Roman" w:hAnsi="Arial" w:cs="Arial"/>
                <w:color w:val="0070C0"/>
                <w:lang w:eastAsia="es-CL"/>
              </w:rPr>
            </w:pPr>
            <w:r w:rsidRPr="0067499C">
              <w:rPr>
                <w:rFonts w:ascii="Verdana" w:eastAsia="Times New Roman" w:hAnsi="Verdana" w:cs="Arial"/>
                <w:bCs/>
                <w:color w:val="0070C0"/>
                <w:kern w:val="24"/>
                <w:lang w:eastAsia="es-CL"/>
              </w:rPr>
              <w:t xml:space="preserve">Exclusividad </w:t>
            </w:r>
          </w:p>
        </w:tc>
        <w:tc>
          <w:tcPr>
            <w:tcW w:w="4800" w:type="dxa"/>
            <w:shd w:val="clear" w:color="auto" w:fill="auto"/>
            <w:tcMar>
              <w:top w:w="72" w:type="dxa"/>
              <w:left w:w="144" w:type="dxa"/>
              <w:bottom w:w="72" w:type="dxa"/>
              <w:right w:w="144" w:type="dxa"/>
            </w:tcMar>
            <w:hideMark/>
          </w:tcPr>
          <w:p w:rsidR="00881DB5" w:rsidRPr="0067499C" w:rsidRDefault="00881DB5">
            <w:pPr>
              <w:spacing w:after="0" w:line="240" w:lineRule="auto"/>
              <w:rPr>
                <w:rFonts w:ascii="Arial" w:eastAsia="Times New Roman" w:hAnsi="Arial" w:cs="Arial"/>
                <w:color w:val="0070C0"/>
                <w:lang w:eastAsia="es-CL"/>
              </w:rPr>
            </w:pPr>
            <w:r w:rsidRPr="0067499C">
              <w:rPr>
                <w:rFonts w:ascii="Verdana" w:eastAsia="Times New Roman" w:hAnsi="Verdana" w:cs="Arial"/>
                <w:bCs/>
                <w:color w:val="0070C0"/>
                <w:kern w:val="24"/>
                <w:lang w:eastAsia="es-CL"/>
              </w:rPr>
              <w:t xml:space="preserve">Agrupar por una de sus características, no incorporando múltiples características en una misma categoría. </w:t>
            </w:r>
          </w:p>
        </w:tc>
      </w:tr>
      <w:tr w:rsidR="00881DB5" w:rsidRPr="0067499C" w:rsidTr="00850E62">
        <w:trPr>
          <w:trHeight w:val="788"/>
        </w:trPr>
        <w:tc>
          <w:tcPr>
            <w:tcW w:w="4800" w:type="dxa"/>
            <w:shd w:val="clear" w:color="auto" w:fill="auto"/>
            <w:tcMar>
              <w:top w:w="72" w:type="dxa"/>
              <w:left w:w="144" w:type="dxa"/>
              <w:bottom w:w="72" w:type="dxa"/>
              <w:right w:w="144" w:type="dxa"/>
            </w:tcMar>
            <w:hideMark/>
          </w:tcPr>
          <w:p w:rsidR="00881DB5" w:rsidRPr="0067499C" w:rsidRDefault="00881DB5">
            <w:pPr>
              <w:spacing w:after="0" w:line="240" w:lineRule="auto"/>
              <w:rPr>
                <w:rFonts w:ascii="Arial" w:eastAsia="Times New Roman" w:hAnsi="Arial" w:cs="Arial"/>
                <w:color w:val="0070C0"/>
                <w:lang w:eastAsia="es-CL"/>
              </w:rPr>
            </w:pPr>
            <w:r w:rsidRPr="0067499C">
              <w:rPr>
                <w:rFonts w:ascii="Verdana" w:eastAsia="Times New Roman" w:hAnsi="Verdana" w:cs="Arial"/>
                <w:color w:val="0070C0"/>
                <w:kern w:val="24"/>
                <w:lang w:eastAsia="es-CL"/>
              </w:rPr>
              <w:t xml:space="preserve">Inclusividad </w:t>
            </w:r>
          </w:p>
        </w:tc>
        <w:tc>
          <w:tcPr>
            <w:tcW w:w="4800" w:type="dxa"/>
            <w:shd w:val="clear" w:color="auto" w:fill="auto"/>
            <w:tcMar>
              <w:top w:w="72" w:type="dxa"/>
              <w:left w:w="144" w:type="dxa"/>
              <w:bottom w:w="72" w:type="dxa"/>
              <w:right w:w="144" w:type="dxa"/>
            </w:tcMar>
            <w:hideMark/>
          </w:tcPr>
          <w:p w:rsidR="00881DB5" w:rsidRPr="0067499C" w:rsidRDefault="00881DB5">
            <w:pPr>
              <w:spacing w:after="0" w:line="240" w:lineRule="auto"/>
              <w:rPr>
                <w:rFonts w:ascii="Arial" w:eastAsia="Times New Roman" w:hAnsi="Arial" w:cs="Arial"/>
                <w:color w:val="0070C0"/>
                <w:lang w:eastAsia="es-CL"/>
              </w:rPr>
            </w:pPr>
            <w:r w:rsidRPr="0067499C">
              <w:rPr>
                <w:rFonts w:ascii="Verdana" w:eastAsia="Times New Roman" w:hAnsi="Verdana" w:cs="Arial"/>
                <w:color w:val="0070C0"/>
                <w:kern w:val="24"/>
                <w:lang w:eastAsia="es-CL"/>
              </w:rPr>
              <w:t xml:space="preserve">Que la suma de categorías incluya todo el fenómeno </w:t>
            </w:r>
          </w:p>
        </w:tc>
      </w:tr>
      <w:tr w:rsidR="00881DB5" w:rsidRPr="0067499C" w:rsidTr="00850E62">
        <w:trPr>
          <w:trHeight w:val="788"/>
        </w:trPr>
        <w:tc>
          <w:tcPr>
            <w:tcW w:w="4800" w:type="dxa"/>
            <w:shd w:val="clear" w:color="auto" w:fill="auto"/>
            <w:tcMar>
              <w:top w:w="72" w:type="dxa"/>
              <w:left w:w="144" w:type="dxa"/>
              <w:bottom w:w="72" w:type="dxa"/>
              <w:right w:w="144" w:type="dxa"/>
            </w:tcMar>
            <w:hideMark/>
          </w:tcPr>
          <w:p w:rsidR="00881DB5" w:rsidRPr="0067499C" w:rsidRDefault="00881DB5">
            <w:pPr>
              <w:spacing w:after="0" w:line="240" w:lineRule="auto"/>
              <w:rPr>
                <w:rFonts w:ascii="Arial" w:eastAsia="Times New Roman" w:hAnsi="Arial" w:cs="Arial"/>
                <w:color w:val="0070C0"/>
                <w:lang w:eastAsia="es-CL"/>
              </w:rPr>
            </w:pPr>
            <w:r w:rsidRPr="0067499C">
              <w:rPr>
                <w:rFonts w:ascii="Verdana" w:eastAsia="Times New Roman" w:hAnsi="Verdana" w:cs="Arial"/>
                <w:color w:val="0070C0"/>
                <w:kern w:val="24"/>
                <w:lang w:eastAsia="es-CL"/>
              </w:rPr>
              <w:t xml:space="preserve">Relativa al Problema </w:t>
            </w:r>
          </w:p>
        </w:tc>
        <w:tc>
          <w:tcPr>
            <w:tcW w:w="4800" w:type="dxa"/>
            <w:shd w:val="clear" w:color="auto" w:fill="auto"/>
            <w:tcMar>
              <w:top w:w="72" w:type="dxa"/>
              <w:left w:w="144" w:type="dxa"/>
              <w:bottom w:w="72" w:type="dxa"/>
              <w:right w:w="144" w:type="dxa"/>
            </w:tcMar>
            <w:hideMark/>
          </w:tcPr>
          <w:p w:rsidR="00881DB5" w:rsidRPr="0067499C" w:rsidRDefault="00881DB5">
            <w:pPr>
              <w:spacing w:after="0" w:line="240" w:lineRule="auto"/>
              <w:rPr>
                <w:rFonts w:ascii="Arial" w:eastAsia="Times New Roman" w:hAnsi="Arial" w:cs="Arial"/>
                <w:color w:val="0070C0"/>
                <w:lang w:eastAsia="es-CL"/>
              </w:rPr>
            </w:pPr>
            <w:r w:rsidRPr="0067499C">
              <w:rPr>
                <w:rFonts w:ascii="Verdana" w:eastAsia="Times New Roman" w:hAnsi="Verdana" w:cs="Arial"/>
                <w:color w:val="0070C0"/>
                <w:kern w:val="24"/>
                <w:lang w:eastAsia="es-CL"/>
              </w:rPr>
              <w:t xml:space="preserve">Directamente relacionado con DO y V </w:t>
            </w:r>
          </w:p>
        </w:tc>
      </w:tr>
      <w:tr w:rsidR="00881DB5" w:rsidRPr="0067499C" w:rsidTr="00850E62">
        <w:trPr>
          <w:trHeight w:val="788"/>
        </w:trPr>
        <w:tc>
          <w:tcPr>
            <w:tcW w:w="4800" w:type="dxa"/>
            <w:shd w:val="clear" w:color="auto" w:fill="auto"/>
            <w:tcMar>
              <w:top w:w="72" w:type="dxa"/>
              <w:left w:w="144" w:type="dxa"/>
              <w:bottom w:w="72" w:type="dxa"/>
              <w:right w:w="144" w:type="dxa"/>
            </w:tcMar>
            <w:hideMark/>
          </w:tcPr>
          <w:p w:rsidR="00881DB5" w:rsidRPr="0067499C" w:rsidRDefault="00881DB5">
            <w:pPr>
              <w:spacing w:after="0" w:line="240" w:lineRule="auto"/>
              <w:rPr>
                <w:rFonts w:ascii="Arial" w:eastAsia="Times New Roman" w:hAnsi="Arial" w:cs="Arial"/>
                <w:color w:val="0070C0"/>
                <w:lang w:eastAsia="es-CL"/>
              </w:rPr>
            </w:pPr>
            <w:r w:rsidRPr="0067499C">
              <w:rPr>
                <w:rFonts w:ascii="Verdana" w:eastAsia="Times New Roman" w:hAnsi="Verdana" w:cs="Arial"/>
                <w:color w:val="0070C0"/>
                <w:kern w:val="24"/>
                <w:lang w:eastAsia="es-CL"/>
              </w:rPr>
              <w:t xml:space="preserve">Igual nivel de discurso </w:t>
            </w:r>
          </w:p>
        </w:tc>
        <w:tc>
          <w:tcPr>
            <w:tcW w:w="4800" w:type="dxa"/>
            <w:shd w:val="clear" w:color="auto" w:fill="auto"/>
            <w:tcMar>
              <w:top w:w="72" w:type="dxa"/>
              <w:left w:w="144" w:type="dxa"/>
              <w:bottom w:w="72" w:type="dxa"/>
              <w:right w:w="144" w:type="dxa"/>
            </w:tcMar>
            <w:hideMark/>
          </w:tcPr>
          <w:p w:rsidR="00881DB5" w:rsidRPr="0067499C" w:rsidRDefault="00881DB5">
            <w:pPr>
              <w:spacing w:after="0" w:line="240" w:lineRule="auto"/>
              <w:rPr>
                <w:rFonts w:ascii="Arial" w:eastAsia="Times New Roman" w:hAnsi="Arial" w:cs="Arial"/>
                <w:color w:val="0070C0"/>
                <w:lang w:eastAsia="es-CL"/>
              </w:rPr>
            </w:pPr>
            <w:r w:rsidRPr="0067499C">
              <w:rPr>
                <w:rFonts w:ascii="Verdana" w:eastAsia="Times New Roman" w:hAnsi="Verdana" w:cs="Arial"/>
                <w:color w:val="0070C0"/>
                <w:kern w:val="24"/>
                <w:lang w:eastAsia="es-CL"/>
              </w:rPr>
              <w:t xml:space="preserve">Se encuentren en el mismo nivel lógico </w:t>
            </w:r>
          </w:p>
        </w:tc>
      </w:tr>
    </w:tbl>
    <w:p w:rsidR="00881DB5" w:rsidRPr="0067499C" w:rsidRDefault="00881DB5" w:rsidP="00881DB5">
      <w:pPr>
        <w:autoSpaceDE w:val="0"/>
        <w:autoSpaceDN w:val="0"/>
        <w:adjustRightInd w:val="0"/>
        <w:spacing w:after="0" w:line="240" w:lineRule="auto"/>
        <w:ind w:left="2590" w:hanging="360"/>
        <w:rPr>
          <w:rFonts w:ascii="Verdana" w:hAnsi="Verdana" w:cs="Verdana"/>
          <w:color w:val="0070C0"/>
          <w:kern w:val="24"/>
          <w:lang w:val="es-MX"/>
        </w:rPr>
      </w:pPr>
    </w:p>
    <w:p w:rsidR="00881DB5" w:rsidRPr="0067499C" w:rsidRDefault="00881DB5" w:rsidP="00881DB5">
      <w:pPr>
        <w:autoSpaceDE w:val="0"/>
        <w:autoSpaceDN w:val="0"/>
        <w:adjustRightInd w:val="0"/>
        <w:spacing w:after="0" w:line="240" w:lineRule="auto"/>
        <w:ind w:left="504" w:hanging="504"/>
        <w:rPr>
          <w:rFonts w:ascii="Verdana" w:hAnsi="Verdana" w:cs="Verdana"/>
          <w:color w:val="0070C0"/>
          <w:kern w:val="24"/>
        </w:rPr>
      </w:pPr>
    </w:p>
    <w:p w:rsidR="00881DB5" w:rsidRPr="0067499C" w:rsidRDefault="00881DB5" w:rsidP="00881DB5">
      <w:pPr>
        <w:autoSpaceDE w:val="0"/>
        <w:autoSpaceDN w:val="0"/>
        <w:adjustRightInd w:val="0"/>
        <w:spacing w:after="0" w:line="240" w:lineRule="auto"/>
        <w:rPr>
          <w:rFonts w:ascii="Verdana" w:hAnsi="Verdana" w:cs="Verdana"/>
          <w:color w:val="0070C0"/>
          <w:kern w:val="24"/>
          <w:lang w:val="es-MX"/>
        </w:rPr>
      </w:pPr>
    </w:p>
    <w:p w:rsidR="00850E62" w:rsidRPr="0067499C" w:rsidRDefault="00850E62" w:rsidP="00881DB5">
      <w:pPr>
        <w:autoSpaceDE w:val="0"/>
        <w:autoSpaceDN w:val="0"/>
        <w:adjustRightInd w:val="0"/>
        <w:spacing w:after="0" w:line="240" w:lineRule="auto"/>
        <w:rPr>
          <w:rFonts w:ascii="Verdana" w:hAnsi="Verdana" w:cs="Verdana"/>
          <w:color w:val="0070C0"/>
          <w:kern w:val="24"/>
          <w:lang w:val="es-MX"/>
        </w:rPr>
      </w:pPr>
    </w:p>
    <w:p w:rsidR="00881DB5" w:rsidRPr="0067499C" w:rsidRDefault="00881DB5" w:rsidP="00881DB5">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Ejemplo: Práctica Vegana</w:t>
      </w:r>
    </w:p>
    <w:p w:rsidR="00881DB5" w:rsidRPr="0067499C" w:rsidRDefault="00881DB5" w:rsidP="00881DB5">
      <w:pPr>
        <w:autoSpaceDE w:val="0"/>
        <w:autoSpaceDN w:val="0"/>
        <w:adjustRightInd w:val="0"/>
        <w:spacing w:after="0" w:line="240" w:lineRule="auto"/>
        <w:rPr>
          <w:rFonts w:ascii="Verdana" w:hAnsi="Verdana" w:cs="Verdana"/>
          <w:color w:val="0070C0"/>
          <w:kern w:val="24"/>
          <w:lang w:val="es-MX"/>
        </w:rPr>
      </w:pPr>
    </w:p>
    <w:p w:rsidR="00881DB5" w:rsidRPr="0067499C" w:rsidRDefault="00881DB5" w:rsidP="00881DB5">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Definiciones:</w:t>
      </w:r>
    </w:p>
    <w:p w:rsidR="00881DB5" w:rsidRPr="0067499C" w:rsidRDefault="00881DB5" w:rsidP="00881DB5">
      <w:pPr>
        <w:numPr>
          <w:ilvl w:val="0"/>
          <w:numId w:val="14"/>
        </w:numPr>
        <w:autoSpaceDE w:val="0"/>
        <w:autoSpaceDN w:val="0"/>
        <w:adjustRightInd w:val="0"/>
        <w:spacing w:after="0" w:line="240" w:lineRule="auto"/>
        <w:ind w:left="540" w:hanging="540"/>
        <w:rPr>
          <w:rFonts w:ascii="Verdana" w:hAnsi="Verdana" w:cs="Verdana"/>
          <w:color w:val="0070C0"/>
          <w:kern w:val="24"/>
        </w:rPr>
      </w:pPr>
      <w:r w:rsidRPr="0067499C">
        <w:rPr>
          <w:rFonts w:ascii="Verdana" w:hAnsi="Verdana" w:cs="Verdana"/>
          <w:color w:val="0070C0"/>
          <w:kern w:val="24"/>
        </w:rPr>
        <w:t>El veganisno es la filosofía y práctica de la vida compasiva. Roman,D (20012)</w:t>
      </w:r>
    </w:p>
    <w:p w:rsidR="00881DB5" w:rsidRPr="0067499C" w:rsidRDefault="00881DB5" w:rsidP="00881DB5">
      <w:pPr>
        <w:numPr>
          <w:ilvl w:val="0"/>
          <w:numId w:val="14"/>
        </w:numPr>
        <w:autoSpaceDE w:val="0"/>
        <w:autoSpaceDN w:val="0"/>
        <w:adjustRightInd w:val="0"/>
        <w:spacing w:after="0" w:line="240" w:lineRule="auto"/>
        <w:ind w:left="540" w:hanging="540"/>
        <w:rPr>
          <w:rFonts w:ascii="Verdana" w:hAnsi="Verdana" w:cs="Verdana"/>
          <w:color w:val="0070C0"/>
          <w:kern w:val="24"/>
        </w:rPr>
      </w:pPr>
      <w:r w:rsidRPr="0067499C">
        <w:rPr>
          <w:rFonts w:ascii="Verdana" w:hAnsi="Verdana" w:cs="Verdana"/>
          <w:color w:val="0070C0"/>
          <w:kern w:val="24"/>
        </w:rPr>
        <w:t>Corresponde a prácticas de personas que optan por no comer ningún producto animal. Incluye no comer carne, pollo ni pescado, huevo, leche y productos lácteos, manteca,  gelatina e inclusive la miel de abeja. Cualquier alimento que tenga origen animal se rechaza en la dieta vegana. Comen principalmente frutas y verduras, arroz y otros granos, y frutos secos. Los frijoles, lentejas y soya proveen la proteína necesaria para tener una alimentación equilibrada, y los aceites vegetales, el aguacate y los frutos secos contribuyen suficientes calorías y grasa para mantener la buena salud. Guerrero, L (2013)</w:t>
      </w:r>
    </w:p>
    <w:p w:rsidR="00881DB5" w:rsidRPr="0067499C" w:rsidRDefault="00881DB5" w:rsidP="00881DB5">
      <w:pPr>
        <w:autoSpaceDE w:val="0"/>
        <w:autoSpaceDN w:val="0"/>
        <w:adjustRightInd w:val="0"/>
        <w:spacing w:after="0" w:line="240" w:lineRule="auto"/>
        <w:ind w:left="540" w:hanging="540"/>
        <w:rPr>
          <w:rFonts w:ascii="Verdana" w:hAnsi="Verdana" w:cs="Verdana"/>
          <w:color w:val="0070C0"/>
          <w:kern w:val="24"/>
        </w:rPr>
      </w:pPr>
      <w:r w:rsidRPr="0067499C">
        <w:rPr>
          <w:rFonts w:ascii="Verdana" w:hAnsi="Verdana" w:cs="Verdana"/>
          <w:color w:val="0070C0"/>
          <w:kern w:val="24"/>
        </w:rPr>
        <w:t xml:space="preserve"> </w:t>
      </w:r>
    </w:p>
    <w:p w:rsidR="00881DB5" w:rsidRPr="0067499C" w:rsidRDefault="00881DB5" w:rsidP="00881DB5">
      <w:pPr>
        <w:autoSpaceDE w:val="0"/>
        <w:autoSpaceDN w:val="0"/>
        <w:adjustRightInd w:val="0"/>
        <w:spacing w:after="0" w:line="240" w:lineRule="auto"/>
        <w:ind w:left="540" w:hanging="540"/>
        <w:rPr>
          <w:rFonts w:ascii="Verdana" w:hAnsi="Verdana" w:cs="Verdana"/>
          <w:color w:val="0070C0"/>
          <w:kern w:val="24"/>
          <w:lang w:val="es-ES"/>
        </w:rPr>
      </w:pPr>
    </w:p>
    <w:p w:rsidR="00881DB5" w:rsidRPr="0067499C" w:rsidRDefault="00881DB5" w:rsidP="00881DB5">
      <w:pPr>
        <w:autoSpaceDE w:val="0"/>
        <w:autoSpaceDN w:val="0"/>
        <w:adjustRightInd w:val="0"/>
        <w:spacing w:after="0" w:line="240" w:lineRule="auto"/>
        <w:ind w:left="504" w:hanging="504"/>
        <w:rPr>
          <w:rFonts w:ascii="Verdana" w:hAnsi="Verdana" w:cs="Verdana"/>
          <w:color w:val="0070C0"/>
          <w:kern w:val="24"/>
          <w:sz w:val="28"/>
          <w:szCs w:val="28"/>
        </w:rPr>
      </w:pPr>
    </w:p>
    <w:p w:rsidR="00881DB5" w:rsidRPr="0067499C" w:rsidRDefault="00881DB5" w:rsidP="00881DB5">
      <w:pPr>
        <w:autoSpaceDE w:val="0"/>
        <w:autoSpaceDN w:val="0"/>
        <w:adjustRightInd w:val="0"/>
        <w:spacing w:after="0" w:line="240" w:lineRule="auto"/>
        <w:rPr>
          <w:rFonts w:ascii="Verdana" w:hAnsi="Verdana" w:cs="Verdana"/>
          <w:color w:val="0070C0"/>
          <w:kern w:val="24"/>
          <w:sz w:val="28"/>
          <w:szCs w:val="28"/>
          <w:u w:val="single"/>
          <w:lang w:val="es-ES"/>
        </w:rPr>
      </w:pPr>
      <w:r w:rsidRPr="0067499C">
        <w:rPr>
          <w:rFonts w:ascii="Verdana" w:hAnsi="Verdana" w:cs="Verdana"/>
          <w:bCs/>
          <w:color w:val="0070C0"/>
          <w:kern w:val="24"/>
          <w:sz w:val="28"/>
          <w:szCs w:val="28"/>
          <w:u w:val="single"/>
          <w:lang w:val="es-ES"/>
        </w:rPr>
        <w:t>CONCEPTUALIZACIÓN DE FENÓMENOS PSICOLÓGICOS.</w:t>
      </w:r>
    </w:p>
    <w:p w:rsidR="00881DB5" w:rsidRPr="0067499C" w:rsidRDefault="00881DB5" w:rsidP="00881DB5">
      <w:pPr>
        <w:autoSpaceDE w:val="0"/>
        <w:autoSpaceDN w:val="0"/>
        <w:adjustRightInd w:val="0"/>
        <w:spacing w:after="0" w:line="240" w:lineRule="auto"/>
        <w:rPr>
          <w:rFonts w:ascii="Verdana" w:hAnsi="Verdana" w:cs="Verdana"/>
          <w:color w:val="0070C0"/>
          <w:kern w:val="24"/>
          <w:lang w:val="es-ES"/>
        </w:rPr>
      </w:pPr>
    </w:p>
    <w:p w:rsidR="00881DB5" w:rsidRPr="0067499C" w:rsidRDefault="00881DB5" w:rsidP="00881DB5">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 xml:space="preserve">Recolectado los datos se analizan a un nivel más abstracto conceptualizando </w:t>
      </w:r>
      <w:r w:rsidRPr="0067499C">
        <w:rPr>
          <w:rFonts w:ascii="Verdana" w:hAnsi="Verdana" w:cs="Verdana"/>
          <w:color w:val="0070C0"/>
          <w:kern w:val="24"/>
          <w:u w:val="single"/>
          <w:lang w:val="es-ES"/>
        </w:rPr>
        <w:t>sobre la base de autores reconocidos por la Psicología</w:t>
      </w:r>
      <w:r w:rsidRPr="0067499C">
        <w:rPr>
          <w:rFonts w:ascii="Verdana" w:hAnsi="Verdana" w:cs="Verdana"/>
          <w:color w:val="0070C0"/>
          <w:kern w:val="24"/>
          <w:lang w:val="es-ES"/>
        </w:rPr>
        <w:t xml:space="preserve"> para justificar teóricamente la propuesta de intervención</w:t>
      </w:r>
    </w:p>
    <w:p w:rsidR="00E94C5A" w:rsidRPr="0067499C" w:rsidRDefault="00E94C5A" w:rsidP="00881DB5">
      <w:pPr>
        <w:autoSpaceDE w:val="0"/>
        <w:autoSpaceDN w:val="0"/>
        <w:adjustRightInd w:val="0"/>
        <w:spacing w:after="0" w:line="240" w:lineRule="auto"/>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b/>
          <w:bCs/>
          <w:color w:val="0070C0"/>
          <w:kern w:val="24"/>
          <w:lang w:val="es-ES"/>
        </w:rPr>
      </w:pPr>
    </w:p>
    <w:p w:rsidR="00881DB5" w:rsidRPr="0067499C" w:rsidRDefault="00881DB5" w:rsidP="00E94C5A">
      <w:pPr>
        <w:autoSpaceDE w:val="0"/>
        <w:autoSpaceDN w:val="0"/>
        <w:adjustRightInd w:val="0"/>
        <w:spacing w:after="0" w:line="240" w:lineRule="auto"/>
        <w:rPr>
          <w:rFonts w:ascii="Verdana" w:hAnsi="Verdana" w:cs="Verdana"/>
          <w:color w:val="0070C0"/>
          <w:kern w:val="24"/>
        </w:rPr>
      </w:pPr>
      <w:r w:rsidRPr="0067499C">
        <w:rPr>
          <w:rFonts w:ascii="Verdana" w:hAnsi="Verdana" w:cs="Verdana"/>
          <w:color w:val="0070C0"/>
          <w:kern w:val="24"/>
        </w:rPr>
        <w:t>Esta conceptualización se debe orientar no solo a identificar los elementos teóricos de los datos organizados, si no que debe propiciar el Desarrollo Humano, es decir debe ser conceptos que su análisis permita sugerir intervenciones que amplíen las posibilidades de clientes pacientes o usuarios-</w:t>
      </w:r>
    </w:p>
    <w:p w:rsidR="00E94C5A" w:rsidRPr="0067499C" w:rsidRDefault="00E94C5A" w:rsidP="00E94C5A">
      <w:pPr>
        <w:autoSpaceDE w:val="0"/>
        <w:autoSpaceDN w:val="0"/>
        <w:adjustRightInd w:val="0"/>
        <w:spacing w:after="0" w:line="240" w:lineRule="auto"/>
        <w:rPr>
          <w:rFonts w:ascii="Verdana" w:hAnsi="Verdana" w:cs="Verdana"/>
          <w:color w:val="0070C0"/>
          <w:kern w:val="24"/>
        </w:rPr>
      </w:pPr>
    </w:p>
    <w:p w:rsidR="00881DB5" w:rsidRPr="0067499C" w:rsidRDefault="00881DB5" w:rsidP="00E94C5A">
      <w:pPr>
        <w:pStyle w:val="Prrafodelista"/>
        <w:numPr>
          <w:ilvl w:val="0"/>
          <w:numId w:val="15"/>
        </w:numPr>
        <w:autoSpaceDE w:val="0"/>
        <w:autoSpaceDN w:val="0"/>
        <w:adjustRightInd w:val="0"/>
        <w:spacing w:after="0" w:line="240" w:lineRule="auto"/>
        <w:rPr>
          <w:rFonts w:ascii="Verdana" w:hAnsi="Verdana" w:cs="Verdana"/>
          <w:color w:val="0070C0"/>
          <w:kern w:val="24"/>
        </w:rPr>
      </w:pPr>
      <w:r w:rsidRPr="0067499C">
        <w:rPr>
          <w:rFonts w:ascii="Verdana" w:hAnsi="Verdana" w:cs="Verdana"/>
          <w:color w:val="0070C0"/>
          <w:kern w:val="24"/>
        </w:rPr>
        <w:t>La conceptualización requiere</w:t>
      </w:r>
    </w:p>
    <w:p w:rsidR="00881DB5" w:rsidRPr="0067499C" w:rsidRDefault="00881DB5" w:rsidP="00E94C5A">
      <w:pPr>
        <w:pStyle w:val="Prrafodelista"/>
        <w:numPr>
          <w:ilvl w:val="0"/>
          <w:numId w:val="15"/>
        </w:numPr>
        <w:autoSpaceDE w:val="0"/>
        <w:autoSpaceDN w:val="0"/>
        <w:adjustRightInd w:val="0"/>
        <w:spacing w:after="0" w:line="240" w:lineRule="auto"/>
        <w:rPr>
          <w:rFonts w:ascii="Verdana" w:hAnsi="Verdana" w:cs="Verdana"/>
          <w:color w:val="0070C0"/>
          <w:kern w:val="24"/>
        </w:rPr>
      </w:pPr>
      <w:r w:rsidRPr="0067499C">
        <w:rPr>
          <w:rFonts w:ascii="Verdana" w:hAnsi="Verdana" w:cs="Verdana"/>
          <w:color w:val="0070C0"/>
          <w:kern w:val="24"/>
        </w:rPr>
        <w:t>Identificar</w:t>
      </w:r>
    </w:p>
    <w:p w:rsidR="00881DB5" w:rsidRPr="0067499C" w:rsidRDefault="00881DB5" w:rsidP="00E94C5A">
      <w:pPr>
        <w:pStyle w:val="Prrafodelista"/>
        <w:numPr>
          <w:ilvl w:val="0"/>
          <w:numId w:val="15"/>
        </w:numPr>
        <w:autoSpaceDE w:val="0"/>
        <w:autoSpaceDN w:val="0"/>
        <w:adjustRightInd w:val="0"/>
        <w:spacing w:after="0" w:line="240" w:lineRule="auto"/>
        <w:rPr>
          <w:rFonts w:ascii="Verdana" w:hAnsi="Verdana" w:cs="Verdana"/>
          <w:color w:val="0070C0"/>
          <w:kern w:val="24"/>
        </w:rPr>
      </w:pPr>
      <w:r w:rsidRPr="0067499C">
        <w:rPr>
          <w:rFonts w:ascii="Verdana" w:hAnsi="Verdana" w:cs="Verdana"/>
          <w:color w:val="0070C0"/>
          <w:kern w:val="24"/>
        </w:rPr>
        <w:t>Analizar varios autores</w:t>
      </w:r>
    </w:p>
    <w:p w:rsidR="00881DB5" w:rsidRPr="0067499C" w:rsidRDefault="00881DB5" w:rsidP="00E94C5A">
      <w:pPr>
        <w:pStyle w:val="Prrafodelista"/>
        <w:numPr>
          <w:ilvl w:val="0"/>
          <w:numId w:val="15"/>
        </w:numPr>
        <w:autoSpaceDE w:val="0"/>
        <w:autoSpaceDN w:val="0"/>
        <w:adjustRightInd w:val="0"/>
        <w:spacing w:after="0" w:line="240" w:lineRule="auto"/>
        <w:rPr>
          <w:rFonts w:ascii="Verdana" w:hAnsi="Verdana" w:cs="Verdana"/>
          <w:color w:val="0070C0"/>
          <w:kern w:val="24"/>
        </w:rPr>
      </w:pPr>
      <w:r w:rsidRPr="0067499C">
        <w:rPr>
          <w:rFonts w:ascii="Verdana" w:hAnsi="Verdana" w:cs="Verdana"/>
          <w:color w:val="0070C0"/>
          <w:kern w:val="24"/>
        </w:rPr>
        <w:t>Distinguir elementos idénticos, semejanzas y diferencias en autores</w:t>
      </w:r>
    </w:p>
    <w:p w:rsidR="00881DB5" w:rsidRPr="0067499C" w:rsidRDefault="00881DB5" w:rsidP="00E94C5A">
      <w:pPr>
        <w:pStyle w:val="Prrafodelista"/>
        <w:numPr>
          <w:ilvl w:val="0"/>
          <w:numId w:val="15"/>
        </w:numPr>
        <w:autoSpaceDE w:val="0"/>
        <w:autoSpaceDN w:val="0"/>
        <w:adjustRightInd w:val="0"/>
        <w:spacing w:after="0" w:line="240" w:lineRule="auto"/>
        <w:rPr>
          <w:rFonts w:ascii="Verdana" w:hAnsi="Verdana" w:cs="Verdana"/>
          <w:color w:val="0070C0"/>
          <w:kern w:val="24"/>
        </w:rPr>
      </w:pPr>
      <w:r w:rsidRPr="0067499C">
        <w:rPr>
          <w:rFonts w:ascii="Verdana" w:hAnsi="Verdana" w:cs="Verdana"/>
          <w:color w:val="0070C0"/>
          <w:kern w:val="24"/>
        </w:rPr>
        <w:t>Citar directamente(textual) y parafrasear autores</w:t>
      </w:r>
    </w:p>
    <w:p w:rsidR="00881DB5" w:rsidRPr="0067499C" w:rsidRDefault="00881DB5" w:rsidP="00E94C5A">
      <w:pPr>
        <w:pStyle w:val="Prrafodelista"/>
        <w:numPr>
          <w:ilvl w:val="0"/>
          <w:numId w:val="15"/>
        </w:numPr>
        <w:autoSpaceDE w:val="0"/>
        <w:autoSpaceDN w:val="0"/>
        <w:adjustRightInd w:val="0"/>
        <w:spacing w:after="0" w:line="240" w:lineRule="auto"/>
        <w:rPr>
          <w:rFonts w:ascii="Verdana" w:hAnsi="Verdana" w:cs="Verdana"/>
          <w:color w:val="0070C0"/>
          <w:kern w:val="24"/>
        </w:rPr>
      </w:pPr>
      <w:r w:rsidRPr="0067499C">
        <w:rPr>
          <w:rFonts w:ascii="Verdana" w:hAnsi="Verdana" w:cs="Verdana"/>
          <w:color w:val="0070C0"/>
          <w:kern w:val="24"/>
        </w:rPr>
        <w:t>Sintetizar diversas propuestas</w:t>
      </w:r>
    </w:p>
    <w:p w:rsidR="00881DB5" w:rsidRPr="0067499C" w:rsidRDefault="00881DB5" w:rsidP="00E94C5A">
      <w:pPr>
        <w:autoSpaceDE w:val="0"/>
        <w:autoSpaceDN w:val="0"/>
        <w:adjustRightInd w:val="0"/>
        <w:spacing w:after="0" w:line="240" w:lineRule="auto"/>
        <w:rPr>
          <w:rFonts w:ascii="Verdana" w:hAnsi="Verdana" w:cs="Verdana"/>
          <w:color w:val="0070C0"/>
          <w:kern w:val="24"/>
        </w:rPr>
      </w:pPr>
    </w:p>
    <w:p w:rsidR="00881DB5" w:rsidRPr="0067499C" w:rsidRDefault="00881DB5" w:rsidP="00E94C5A">
      <w:pPr>
        <w:autoSpaceDE w:val="0"/>
        <w:autoSpaceDN w:val="0"/>
        <w:adjustRightInd w:val="0"/>
        <w:spacing w:after="0" w:line="240" w:lineRule="auto"/>
        <w:rPr>
          <w:rFonts w:ascii="Verdana" w:hAnsi="Verdana" w:cs="Verdana"/>
          <w:color w:val="0070C0"/>
          <w:kern w:val="24"/>
        </w:rPr>
      </w:pPr>
    </w:p>
    <w:p w:rsidR="00E94C5A" w:rsidRPr="0067499C" w:rsidRDefault="00E94C5A" w:rsidP="00E94C5A">
      <w:pPr>
        <w:autoSpaceDE w:val="0"/>
        <w:autoSpaceDN w:val="0"/>
        <w:adjustRightInd w:val="0"/>
        <w:spacing w:after="0" w:line="240" w:lineRule="auto"/>
        <w:rPr>
          <w:rFonts w:ascii="Verdana" w:hAnsi="Verdana" w:cs="Verdana"/>
          <w:color w:val="0070C0"/>
          <w:kern w:val="24"/>
          <w:sz w:val="28"/>
          <w:szCs w:val="28"/>
          <w:u w:val="single"/>
          <w:lang w:val="es-ES"/>
        </w:rPr>
      </w:pPr>
      <w:r w:rsidRPr="0067499C">
        <w:rPr>
          <w:rFonts w:ascii="Verdana" w:hAnsi="Verdana" w:cs="Verdana"/>
          <w:bCs/>
          <w:color w:val="0070C0"/>
          <w:kern w:val="24"/>
          <w:sz w:val="28"/>
          <w:szCs w:val="28"/>
          <w:u w:val="single"/>
          <w:lang w:val="es-ES"/>
        </w:rPr>
        <w:t>INTERVENCIONES COHERENTES CON LAS NECESIDADES Y OBJETIVOS DEFINIDOS.</w:t>
      </w:r>
      <w:r w:rsidRPr="0067499C">
        <w:rPr>
          <w:rFonts w:ascii="Verdana" w:hAnsi="Verdana" w:cs="Verdana"/>
          <w:color w:val="0070C0"/>
          <w:kern w:val="24"/>
          <w:sz w:val="28"/>
          <w:szCs w:val="28"/>
          <w:u w:val="single"/>
          <w:lang w:val="es-ES"/>
        </w:rPr>
        <w:br/>
      </w: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MX"/>
        </w:rPr>
        <w:t xml:space="preserve">Hace referencia a un proceso sistemático constituido por una acción o un conjunto de acciones profesionales, fundamentadas científicamente, para </w:t>
      </w:r>
      <w:r w:rsidRPr="0067499C">
        <w:rPr>
          <w:rFonts w:ascii="Verdana" w:hAnsi="Verdana" w:cs="Verdana"/>
          <w:color w:val="0070C0"/>
          <w:kern w:val="24"/>
          <w:u w:val="single"/>
          <w:lang w:val="es-MX"/>
        </w:rPr>
        <w:t>promover cambios que el cliente necesita, es decir, le son significativos.</w:t>
      </w:r>
      <w:r w:rsidRPr="0067499C">
        <w:rPr>
          <w:rFonts w:ascii="Verdana" w:hAnsi="Verdana" w:cs="Verdana"/>
          <w:color w:val="0070C0"/>
          <w:kern w:val="24"/>
          <w:lang w:val="es-MX"/>
        </w:rPr>
        <w:t xml:space="preserve"> </w:t>
      </w: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Procesos de cambio y transformación humanos.</w:t>
      </w:r>
    </w:p>
    <w:p w:rsidR="00E94C5A" w:rsidRPr="0067499C" w:rsidRDefault="00E94C5A" w:rsidP="00E94C5A">
      <w:pPr>
        <w:pStyle w:val="Prrafodelista"/>
        <w:numPr>
          <w:ilvl w:val="0"/>
          <w:numId w:val="2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Manipulación v/s facilitación</w:t>
      </w:r>
    </w:p>
    <w:p w:rsidR="00E94C5A" w:rsidRPr="0067499C" w:rsidRDefault="00E94C5A" w:rsidP="00E94C5A">
      <w:pPr>
        <w:pStyle w:val="Prrafodelista"/>
        <w:numPr>
          <w:ilvl w:val="0"/>
          <w:numId w:val="2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Cambio se produce en la medida que las acciones que se realicen sean significativas para el cliente.</w:t>
      </w:r>
    </w:p>
    <w:p w:rsidR="00E94C5A" w:rsidRPr="0067499C" w:rsidRDefault="00E94C5A" w:rsidP="00E94C5A">
      <w:pPr>
        <w:autoSpaceDE w:val="0"/>
        <w:autoSpaceDN w:val="0"/>
        <w:adjustRightInd w:val="0"/>
        <w:spacing w:after="0" w:line="240" w:lineRule="auto"/>
        <w:ind w:left="1008" w:hanging="432"/>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Intervenciones con un alto potencial en desarrollo humano.</w:t>
      </w:r>
    </w:p>
    <w:p w:rsidR="00E94C5A" w:rsidRPr="0067499C" w:rsidRDefault="00E94C5A" w:rsidP="00E94C5A">
      <w:pPr>
        <w:pStyle w:val="Prrafodelista"/>
        <w:numPr>
          <w:ilvl w:val="0"/>
          <w:numId w:val="21"/>
        </w:num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MX"/>
        </w:rPr>
        <w:t>Progreso de la vida y bienestar humano (valoración de la vida)</w:t>
      </w:r>
    </w:p>
    <w:p w:rsidR="00E94C5A" w:rsidRPr="0067499C" w:rsidRDefault="00E94C5A" w:rsidP="00E94C5A">
      <w:pPr>
        <w:pStyle w:val="Prrafodelista"/>
        <w:numPr>
          <w:ilvl w:val="0"/>
          <w:numId w:val="21"/>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Intervenciones dirigidas a aumentar las capacidades y opciones de las personas.</w:t>
      </w:r>
    </w:p>
    <w:p w:rsidR="00E94C5A" w:rsidRPr="0067499C" w:rsidRDefault="00E94C5A" w:rsidP="00E94C5A">
      <w:pPr>
        <w:autoSpaceDE w:val="0"/>
        <w:autoSpaceDN w:val="0"/>
        <w:adjustRightInd w:val="0"/>
        <w:spacing w:after="0" w:line="240" w:lineRule="auto"/>
        <w:ind w:left="1008" w:hanging="432"/>
        <w:rPr>
          <w:rFonts w:ascii="Verdana" w:hAnsi="Verdana" w:cs="Verdana"/>
          <w:color w:val="0070C0"/>
          <w:kern w:val="24"/>
          <w:lang w:val="es-MX"/>
        </w:rPr>
      </w:pPr>
    </w:p>
    <w:p w:rsidR="00E94C5A" w:rsidRPr="0067499C" w:rsidRDefault="00E94C5A" w:rsidP="00E94C5A">
      <w:pPr>
        <w:autoSpaceDE w:val="0"/>
        <w:autoSpaceDN w:val="0"/>
        <w:adjustRightInd w:val="0"/>
        <w:spacing w:after="0" w:line="240" w:lineRule="auto"/>
        <w:ind w:left="1008" w:hanging="432"/>
        <w:rPr>
          <w:rFonts w:ascii="Verdana" w:hAnsi="Verdana" w:cs="Verdana"/>
          <w:color w:val="0070C0"/>
          <w:kern w:val="24"/>
          <w:lang w:val="es-ES"/>
        </w:rPr>
      </w:pPr>
      <w:r w:rsidRPr="0067499C">
        <w:rPr>
          <w:rFonts w:ascii="Verdana" w:hAnsi="Verdana" w:cs="Verdana"/>
          <w:color w:val="0070C0"/>
          <w:kern w:val="24"/>
          <w:lang w:val="es-ES"/>
        </w:rPr>
        <w:t>Ejemplo de intervenciones en convivencia escolar:</w:t>
      </w:r>
    </w:p>
    <w:p w:rsidR="00E94C5A" w:rsidRPr="0067499C" w:rsidRDefault="00E94C5A" w:rsidP="00E94C5A">
      <w:pPr>
        <w:autoSpaceDE w:val="0"/>
        <w:autoSpaceDN w:val="0"/>
        <w:adjustRightInd w:val="0"/>
        <w:spacing w:after="0" w:line="240" w:lineRule="auto"/>
        <w:ind w:left="1008" w:hanging="432"/>
        <w:rPr>
          <w:rFonts w:ascii="Verdana" w:hAnsi="Verdana" w:cs="Verdana"/>
          <w:color w:val="0070C0"/>
          <w:kern w:val="24"/>
          <w:lang w:val="es-ES"/>
        </w:rPr>
      </w:pPr>
      <w:r w:rsidRPr="0067499C">
        <w:rPr>
          <w:rFonts w:ascii="Verdana" w:hAnsi="Verdana" w:cs="Verdana"/>
          <w:color w:val="0070C0"/>
          <w:kern w:val="24"/>
          <w:lang w:val="es-ES"/>
        </w:rPr>
        <w:t>- Grupo reflexivo con docentes sobre normativa vigente que implique definir procedimientos para abordar episodios de violencia.</w:t>
      </w:r>
    </w:p>
    <w:p w:rsidR="00E94C5A" w:rsidRPr="0067499C" w:rsidRDefault="00E94C5A" w:rsidP="00E94C5A">
      <w:pPr>
        <w:numPr>
          <w:ilvl w:val="0"/>
          <w:numId w:val="17"/>
        </w:numPr>
        <w:autoSpaceDE w:val="0"/>
        <w:autoSpaceDN w:val="0"/>
        <w:adjustRightInd w:val="0"/>
        <w:spacing w:after="0" w:line="240" w:lineRule="auto"/>
        <w:ind w:left="1008" w:hanging="432"/>
        <w:rPr>
          <w:rFonts w:ascii="Verdana" w:hAnsi="Verdana" w:cs="Verdana"/>
          <w:color w:val="0070C0"/>
          <w:kern w:val="24"/>
          <w:lang w:val="es-ES"/>
        </w:rPr>
      </w:pPr>
      <w:r w:rsidRPr="0067499C">
        <w:rPr>
          <w:rFonts w:ascii="Verdana" w:hAnsi="Verdana" w:cs="Verdana"/>
          <w:color w:val="0070C0"/>
          <w:kern w:val="24"/>
          <w:lang w:val="es-ES"/>
        </w:rPr>
        <w:t>Elaboración  con el consejo escolar de manual de buenas prácticas para promover convivencia no violenta.</w:t>
      </w:r>
    </w:p>
    <w:p w:rsidR="00E94C5A" w:rsidRPr="0067499C" w:rsidRDefault="00E94C5A" w:rsidP="00E94C5A">
      <w:pPr>
        <w:numPr>
          <w:ilvl w:val="0"/>
          <w:numId w:val="17"/>
        </w:numPr>
        <w:autoSpaceDE w:val="0"/>
        <w:autoSpaceDN w:val="0"/>
        <w:adjustRightInd w:val="0"/>
        <w:spacing w:after="0" w:line="240" w:lineRule="auto"/>
        <w:ind w:left="1008" w:hanging="432"/>
        <w:rPr>
          <w:rFonts w:ascii="Verdana" w:hAnsi="Verdana" w:cs="Verdana"/>
          <w:color w:val="0070C0"/>
          <w:kern w:val="24"/>
          <w:lang w:val="es-ES"/>
        </w:rPr>
      </w:pPr>
      <w:r w:rsidRPr="0067499C">
        <w:rPr>
          <w:rFonts w:ascii="Verdana" w:hAnsi="Verdana" w:cs="Verdana"/>
          <w:color w:val="0070C0"/>
          <w:kern w:val="24"/>
          <w:lang w:val="es-ES"/>
        </w:rPr>
        <w:t xml:space="preserve">Actividades para alumnos orientados desarrollo de estrategias de control de impulso para abordar el conflicto con pares </w:t>
      </w:r>
    </w:p>
    <w:p w:rsidR="00E94C5A" w:rsidRPr="0067499C" w:rsidRDefault="00E94C5A" w:rsidP="00E94C5A">
      <w:pPr>
        <w:autoSpaceDE w:val="0"/>
        <w:autoSpaceDN w:val="0"/>
        <w:adjustRightInd w:val="0"/>
        <w:spacing w:after="0" w:line="240" w:lineRule="auto"/>
        <w:rPr>
          <w:rFonts w:ascii="Verdana" w:hAnsi="Verdana" w:cs="Verdana"/>
          <w:b/>
          <w:bCs/>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b/>
          <w:bCs/>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u w:val="single"/>
          <w:lang w:val="es-MX"/>
        </w:rPr>
      </w:pPr>
      <w:r w:rsidRPr="0067499C">
        <w:rPr>
          <w:rFonts w:ascii="Verdana" w:hAnsi="Verdana" w:cs="Verdana"/>
          <w:color w:val="0070C0"/>
          <w:kern w:val="24"/>
          <w:u w:val="single"/>
          <w:lang w:val="es-MX"/>
        </w:rPr>
        <w:t>Tipos de intervenciones</w:t>
      </w:r>
    </w:p>
    <w:p w:rsidR="00E94C5A" w:rsidRPr="0067499C" w:rsidRDefault="00E94C5A" w:rsidP="00E94C5A">
      <w:pPr>
        <w:autoSpaceDE w:val="0"/>
        <w:autoSpaceDN w:val="0"/>
        <w:adjustRightInd w:val="0"/>
        <w:spacing w:after="0" w:line="240" w:lineRule="auto"/>
        <w:rPr>
          <w:rFonts w:ascii="Verdana" w:hAnsi="Verdana" w:cs="Verdana"/>
          <w:b/>
          <w:color w:val="0070C0"/>
          <w:kern w:val="24"/>
          <w:lang w:val="es-ES"/>
        </w:rPr>
      </w:pPr>
      <w:r w:rsidRPr="0067499C">
        <w:rPr>
          <w:rFonts w:ascii="Verdana" w:hAnsi="Verdana" w:cs="Verdana"/>
          <w:b/>
          <w:color w:val="0070C0"/>
          <w:kern w:val="24"/>
          <w:lang w:val="es-ES"/>
        </w:rPr>
        <w:t xml:space="preserve"> </w:t>
      </w:r>
    </w:p>
    <w:p w:rsidR="00E94C5A" w:rsidRPr="0067499C" w:rsidRDefault="00E94C5A" w:rsidP="00E94C5A">
      <w:pPr>
        <w:pStyle w:val="Prrafodelista"/>
        <w:numPr>
          <w:ilvl w:val="0"/>
          <w:numId w:val="22"/>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Confrontacionales (cuestionamiento a los supuestos del cliente)</w:t>
      </w:r>
    </w:p>
    <w:p w:rsidR="00E94C5A" w:rsidRPr="0067499C" w:rsidRDefault="00E94C5A" w:rsidP="00E94C5A">
      <w:pPr>
        <w:pStyle w:val="Prrafodelista"/>
        <w:autoSpaceDE w:val="0"/>
        <w:autoSpaceDN w:val="0"/>
        <w:adjustRightInd w:val="0"/>
        <w:spacing w:after="0" w:line="240" w:lineRule="auto"/>
        <w:ind w:left="1296"/>
        <w:rPr>
          <w:rFonts w:ascii="Verdana" w:hAnsi="Verdana" w:cs="Verdana"/>
          <w:color w:val="0070C0"/>
          <w:kern w:val="24"/>
          <w:lang w:val="es-MX"/>
        </w:rPr>
      </w:pPr>
    </w:p>
    <w:p w:rsidR="00E94C5A" w:rsidRPr="0067499C" w:rsidRDefault="00E94C5A" w:rsidP="00E94C5A">
      <w:pPr>
        <w:pStyle w:val="Prrafodelista"/>
        <w:numPr>
          <w:ilvl w:val="0"/>
          <w:numId w:val="22"/>
        </w:numPr>
        <w:autoSpaceDE w:val="0"/>
        <w:autoSpaceDN w:val="0"/>
        <w:adjustRightInd w:val="0"/>
        <w:spacing w:after="0" w:line="240" w:lineRule="auto"/>
        <w:rPr>
          <w:rFonts w:ascii="Verdana" w:hAnsi="Verdana" w:cs="Verdana"/>
          <w:color w:val="0070C0"/>
          <w:kern w:val="24"/>
          <w:u w:val="single"/>
          <w:lang w:val="es-MX"/>
        </w:rPr>
      </w:pPr>
      <w:r w:rsidRPr="0067499C">
        <w:rPr>
          <w:rFonts w:ascii="Verdana" w:hAnsi="Verdana" w:cs="Verdana"/>
          <w:color w:val="0070C0"/>
          <w:kern w:val="24"/>
          <w:lang w:val="es-MX"/>
        </w:rPr>
        <w:t>Ortogonales (promueven el cambio acompañando al problema)</w:t>
      </w:r>
    </w:p>
    <w:p w:rsidR="00E94C5A" w:rsidRPr="0067499C" w:rsidRDefault="00E94C5A" w:rsidP="00E94C5A">
      <w:pPr>
        <w:autoSpaceDE w:val="0"/>
        <w:autoSpaceDN w:val="0"/>
        <w:adjustRightInd w:val="0"/>
        <w:spacing w:after="0" w:line="240" w:lineRule="auto"/>
        <w:ind w:left="1008" w:hanging="432"/>
        <w:rPr>
          <w:rFonts w:ascii="Verdana" w:hAnsi="Verdana" w:cs="Verdana"/>
          <w:color w:val="0070C0"/>
          <w:kern w:val="24"/>
          <w:u w:val="single"/>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u w:val="single"/>
          <w:lang w:val="es-MX"/>
        </w:rPr>
      </w:pPr>
      <w:r w:rsidRPr="0067499C">
        <w:rPr>
          <w:rFonts w:ascii="Verdana" w:hAnsi="Verdana" w:cs="Verdana"/>
          <w:color w:val="0070C0"/>
          <w:kern w:val="24"/>
          <w:u w:val="single"/>
          <w:lang w:val="es-MX"/>
        </w:rPr>
        <w:t>Formas de intervención</w:t>
      </w:r>
    </w:p>
    <w:p w:rsidR="00E94C5A" w:rsidRPr="0067499C" w:rsidRDefault="00E94C5A" w:rsidP="00E94C5A">
      <w:pPr>
        <w:autoSpaceDE w:val="0"/>
        <w:autoSpaceDN w:val="0"/>
        <w:adjustRightInd w:val="0"/>
        <w:spacing w:after="0" w:line="240" w:lineRule="auto"/>
        <w:rPr>
          <w:rFonts w:ascii="Verdana" w:hAnsi="Verdana" w:cs="Verdana"/>
          <w:b/>
          <w:color w:val="0070C0"/>
          <w:kern w:val="24"/>
          <w:lang w:val="es-MX"/>
        </w:rPr>
      </w:pPr>
    </w:p>
    <w:p w:rsidR="00E94C5A" w:rsidRPr="0067499C" w:rsidRDefault="00E94C5A" w:rsidP="00E94C5A">
      <w:pPr>
        <w:pStyle w:val="Prrafodelista"/>
        <w:numPr>
          <w:ilvl w:val="0"/>
          <w:numId w:val="28"/>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Modificar el contexto</w:t>
      </w:r>
    </w:p>
    <w:p w:rsidR="00E94C5A" w:rsidRPr="0067499C" w:rsidRDefault="00E94C5A" w:rsidP="00E94C5A">
      <w:pPr>
        <w:autoSpaceDE w:val="0"/>
        <w:autoSpaceDN w:val="0"/>
        <w:adjustRightInd w:val="0"/>
        <w:spacing w:after="0" w:line="240" w:lineRule="auto"/>
        <w:rPr>
          <w:rFonts w:ascii="Verdana" w:hAnsi="Verdana" w:cs="Verdana"/>
          <w:color w:val="0070C0"/>
          <w:kern w:val="24"/>
          <w:lang w:val="es-MX"/>
        </w:rPr>
      </w:pPr>
    </w:p>
    <w:p w:rsidR="00E94C5A" w:rsidRPr="0067499C" w:rsidRDefault="00E94C5A" w:rsidP="00E94C5A">
      <w:pPr>
        <w:pStyle w:val="Prrafodelista"/>
        <w:numPr>
          <w:ilvl w:val="0"/>
          <w:numId w:val="28"/>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Promover cambio en las personas</w:t>
      </w:r>
    </w:p>
    <w:p w:rsidR="00E94C5A" w:rsidRPr="0067499C" w:rsidRDefault="00E94C5A" w:rsidP="00E94C5A">
      <w:pPr>
        <w:autoSpaceDE w:val="0"/>
        <w:autoSpaceDN w:val="0"/>
        <w:adjustRightInd w:val="0"/>
        <w:spacing w:after="0" w:line="240" w:lineRule="auto"/>
        <w:ind w:left="576"/>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u w:val="single"/>
          <w:lang w:val="es-ES"/>
        </w:rPr>
      </w:pPr>
      <w:r w:rsidRPr="0067499C">
        <w:rPr>
          <w:rFonts w:ascii="Verdana" w:hAnsi="Verdana" w:cs="Verdana"/>
          <w:color w:val="0070C0"/>
          <w:kern w:val="24"/>
          <w:u w:val="single"/>
          <w:lang w:val="es-ES"/>
        </w:rPr>
        <w:t>Características de las Intervenciones</w:t>
      </w:r>
    </w:p>
    <w:p w:rsidR="00E94C5A" w:rsidRPr="0067499C" w:rsidRDefault="00E94C5A" w:rsidP="00E94C5A">
      <w:pPr>
        <w:autoSpaceDE w:val="0"/>
        <w:autoSpaceDN w:val="0"/>
        <w:adjustRightInd w:val="0"/>
        <w:spacing w:after="0" w:line="240" w:lineRule="auto"/>
        <w:rPr>
          <w:rFonts w:ascii="Verdana" w:hAnsi="Verdana" w:cs="Verdana"/>
          <w:b/>
          <w:color w:val="0070C0"/>
          <w:kern w:val="24"/>
          <w:lang w:val="es-ES"/>
        </w:rPr>
      </w:pPr>
    </w:p>
    <w:p w:rsidR="00E94C5A" w:rsidRPr="0067499C" w:rsidRDefault="00E94C5A" w:rsidP="00E94C5A">
      <w:pPr>
        <w:pStyle w:val="Prrafodelista"/>
        <w:numPr>
          <w:ilvl w:val="0"/>
          <w:numId w:val="3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Se extienden lógicamente de los pasos anteriores</w:t>
      </w:r>
    </w:p>
    <w:p w:rsidR="00E94C5A" w:rsidRPr="0067499C" w:rsidRDefault="00E94C5A" w:rsidP="00E94C5A">
      <w:pPr>
        <w:pStyle w:val="Prrafodelista"/>
        <w:numPr>
          <w:ilvl w:val="0"/>
          <w:numId w:val="3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Su componente esencial es la interacción y comunicación</w:t>
      </w:r>
    </w:p>
    <w:p w:rsidR="00E94C5A" w:rsidRPr="0067499C" w:rsidRDefault="00E94C5A" w:rsidP="00E94C5A">
      <w:pPr>
        <w:pStyle w:val="Prrafodelista"/>
        <w:numPr>
          <w:ilvl w:val="0"/>
          <w:numId w:val="30"/>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Catalizador psicológico</w:t>
      </w:r>
    </w:p>
    <w:p w:rsidR="00E94C5A" w:rsidRPr="0067499C" w:rsidRDefault="00E94C5A" w:rsidP="00E94C5A">
      <w:pPr>
        <w:pStyle w:val="Prrafodelista"/>
        <w:numPr>
          <w:ilvl w:val="0"/>
          <w:numId w:val="30"/>
        </w:num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MX"/>
        </w:rPr>
        <w:t>Artesanía y creatividad</w:t>
      </w:r>
    </w:p>
    <w:p w:rsidR="00E94C5A" w:rsidRPr="0067499C" w:rsidRDefault="00E94C5A" w:rsidP="00E94C5A">
      <w:pPr>
        <w:autoSpaceDE w:val="0"/>
        <w:autoSpaceDN w:val="0"/>
        <w:adjustRightInd w:val="0"/>
        <w:spacing w:after="0" w:line="240" w:lineRule="auto"/>
        <w:ind w:left="576"/>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Formulación de hipótesis de intervención (</w:t>
      </w:r>
      <w:r w:rsidRPr="0067499C">
        <w:rPr>
          <w:rFonts w:ascii="Verdana" w:hAnsi="Verdana" w:cs="Verdana"/>
          <w:color w:val="0070C0"/>
          <w:kern w:val="24"/>
          <w:lang w:val="es-MX"/>
        </w:rPr>
        <w:t>explicaciones tentativas del fenómeno investigado que se formulan como proposiciones</w:t>
      </w:r>
      <w:r w:rsidRPr="0067499C">
        <w:rPr>
          <w:rFonts w:ascii="Verdana" w:hAnsi="Verdana" w:cs="Verdana"/>
          <w:color w:val="0070C0"/>
          <w:kern w:val="24"/>
          <w:lang w:val="es-ES"/>
        </w:rPr>
        <w:t xml:space="preserve"> que permite iniciar una cadena de razonamientos para luego ser verificada y validada)</w:t>
      </w:r>
    </w:p>
    <w:p w:rsidR="00E94C5A" w:rsidRPr="0067499C" w:rsidRDefault="00E94C5A" w:rsidP="00E94C5A">
      <w:pPr>
        <w:autoSpaceDE w:val="0"/>
        <w:autoSpaceDN w:val="0"/>
        <w:adjustRightInd w:val="0"/>
        <w:spacing w:after="0" w:line="240" w:lineRule="auto"/>
        <w:ind w:left="504" w:hanging="504"/>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MX"/>
        </w:rPr>
        <w:t xml:space="preserve">Ejemplo: </w:t>
      </w:r>
      <w:r w:rsidRPr="0067499C">
        <w:rPr>
          <w:rFonts w:ascii="Verdana" w:hAnsi="Verdana" w:cs="Verdana"/>
          <w:b/>
          <w:bCs/>
          <w:color w:val="0070C0"/>
          <w:kern w:val="24"/>
          <w:lang w:val="es-MX"/>
        </w:rPr>
        <w:t>Si</w:t>
      </w:r>
      <w:r w:rsidRPr="0067499C">
        <w:rPr>
          <w:rFonts w:ascii="Verdana" w:hAnsi="Verdana" w:cs="Verdana"/>
          <w:color w:val="0070C0"/>
          <w:kern w:val="24"/>
          <w:lang w:val="es-MX"/>
        </w:rPr>
        <w:t xml:space="preserve"> los docentes logran aplicar estrategias interaccionales favorecedores de empatía en aula, </w:t>
      </w:r>
      <w:r w:rsidRPr="0067499C">
        <w:rPr>
          <w:rFonts w:ascii="Verdana" w:hAnsi="Verdana" w:cs="Verdana"/>
          <w:b/>
          <w:bCs/>
          <w:color w:val="0070C0"/>
          <w:kern w:val="24"/>
          <w:lang w:val="es-MX"/>
        </w:rPr>
        <w:t xml:space="preserve">entonces </w:t>
      </w:r>
      <w:r w:rsidRPr="0067499C">
        <w:rPr>
          <w:rFonts w:ascii="Verdana" w:hAnsi="Verdana" w:cs="Verdana"/>
          <w:color w:val="0070C0"/>
          <w:kern w:val="24"/>
          <w:lang w:val="es-MX"/>
        </w:rPr>
        <w:t>es probable que se desarrolle una convivencia escolar inclusiva en sala.</w:t>
      </w:r>
    </w:p>
    <w:p w:rsidR="00E94C5A" w:rsidRPr="0067499C" w:rsidRDefault="00E94C5A" w:rsidP="00E94C5A">
      <w:pPr>
        <w:autoSpaceDE w:val="0"/>
        <w:autoSpaceDN w:val="0"/>
        <w:adjustRightInd w:val="0"/>
        <w:spacing w:after="0" w:line="240" w:lineRule="auto"/>
        <w:ind w:left="504" w:hanging="504"/>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ind w:left="504" w:hanging="504"/>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MX"/>
        </w:rPr>
        <w:t xml:space="preserve">Hace referencia al procedimiento que se realiza para: por una parte, medir si se lograron los propósitos de la intervención y por otro, recibir retroalimentación al desempeño con el fin de poder mejorarlo en futuras intervenciones. </w:t>
      </w: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u w:val="single"/>
          <w:lang w:val="es-ES"/>
        </w:rPr>
        <w:lastRenderedPageBreak/>
        <w:t>Diseño de estrategias de evaluación</w:t>
      </w:r>
      <w:r w:rsidRPr="0067499C">
        <w:rPr>
          <w:rFonts w:ascii="Verdana" w:hAnsi="Verdana" w:cs="Verdana"/>
          <w:color w:val="0070C0"/>
          <w:kern w:val="24"/>
          <w:lang w:val="es-ES"/>
        </w:rPr>
        <w:t xml:space="preserve"> (planificación acorde con los objetivos del proyecto)</w:t>
      </w:r>
    </w:p>
    <w:p w:rsidR="00E94C5A" w:rsidRPr="0067499C" w:rsidRDefault="00E94C5A" w:rsidP="00E94C5A">
      <w:pPr>
        <w:autoSpaceDE w:val="0"/>
        <w:autoSpaceDN w:val="0"/>
        <w:adjustRightInd w:val="0"/>
        <w:spacing w:after="0" w:line="240" w:lineRule="auto"/>
        <w:ind w:left="1008" w:hanging="430"/>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ind w:left="1008" w:hanging="430"/>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u w:val="single"/>
          <w:lang w:val="es-ES"/>
        </w:rPr>
      </w:pPr>
      <w:r w:rsidRPr="0067499C">
        <w:rPr>
          <w:rFonts w:ascii="Verdana" w:hAnsi="Verdana" w:cs="Verdana"/>
          <w:color w:val="0070C0"/>
          <w:kern w:val="24"/>
          <w:u w:val="single"/>
          <w:lang w:val="es-ES"/>
        </w:rPr>
        <w:t>Criterios de evaluación de un proyecto</w:t>
      </w:r>
    </w:p>
    <w:p w:rsidR="00E94C5A" w:rsidRPr="0067499C" w:rsidRDefault="00E94C5A" w:rsidP="00E94C5A">
      <w:pPr>
        <w:autoSpaceDE w:val="0"/>
        <w:autoSpaceDN w:val="0"/>
        <w:adjustRightInd w:val="0"/>
        <w:spacing w:after="0" w:line="240" w:lineRule="auto"/>
        <w:rPr>
          <w:rFonts w:ascii="Verdana" w:hAnsi="Verdana" w:cs="Verdana"/>
          <w:color w:val="0070C0"/>
          <w:kern w:val="24"/>
          <w:lang w:val="es-MX"/>
        </w:rPr>
      </w:pPr>
    </w:p>
    <w:p w:rsidR="00E94C5A" w:rsidRPr="0067499C" w:rsidRDefault="00E94C5A" w:rsidP="00E94C5A">
      <w:p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Se mide en términos de:</w:t>
      </w: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p>
    <w:p w:rsidR="00E94C5A" w:rsidRPr="0067499C" w:rsidRDefault="00E94C5A" w:rsidP="00E94C5A">
      <w:pPr>
        <w:pStyle w:val="Prrafodelista"/>
        <w:numPr>
          <w:ilvl w:val="0"/>
          <w:numId w:val="31"/>
        </w:num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MX"/>
        </w:rPr>
        <w:t>EFECTIVIDAD: cumplimiento de objetivos</w:t>
      </w:r>
    </w:p>
    <w:p w:rsidR="00E94C5A" w:rsidRPr="0067499C" w:rsidRDefault="00E94C5A" w:rsidP="00E94C5A">
      <w:pPr>
        <w:pStyle w:val="Prrafodelista"/>
        <w:numPr>
          <w:ilvl w:val="0"/>
          <w:numId w:val="31"/>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EFICIENCIA</w:t>
      </w:r>
      <w:r w:rsidRPr="0067499C">
        <w:rPr>
          <w:rFonts w:ascii="Verdana" w:hAnsi="Verdana" w:cs="Verdana"/>
          <w:color w:val="0070C0"/>
          <w:kern w:val="24"/>
          <w:lang w:val="es-MX"/>
        </w:rPr>
        <w:tab/>
        <w:t>: utilización de los mínimos recursos (costos, tiempo, etc.)</w:t>
      </w:r>
    </w:p>
    <w:p w:rsidR="00E94C5A" w:rsidRPr="0067499C" w:rsidRDefault="00E94C5A" w:rsidP="00E94C5A">
      <w:pPr>
        <w:pStyle w:val="Prrafodelista"/>
        <w:numPr>
          <w:ilvl w:val="0"/>
          <w:numId w:val="31"/>
        </w:num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MX"/>
        </w:rPr>
        <w:t>VALIDEZ: los resultados obtenidos se deben a la intervención y no a otras variables.</w:t>
      </w:r>
    </w:p>
    <w:p w:rsidR="00E94C5A" w:rsidRPr="0067499C" w:rsidRDefault="00E94C5A" w:rsidP="00E94C5A">
      <w:pPr>
        <w:autoSpaceDE w:val="0"/>
        <w:autoSpaceDN w:val="0"/>
        <w:adjustRightInd w:val="0"/>
        <w:spacing w:after="0" w:line="240" w:lineRule="auto"/>
        <w:ind w:left="1008" w:hanging="430"/>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u w:val="single"/>
          <w:lang w:val="es-MX"/>
        </w:rPr>
      </w:pPr>
    </w:p>
    <w:p w:rsidR="00E94C5A" w:rsidRPr="0067499C" w:rsidRDefault="00E94C5A" w:rsidP="00E94C5A">
      <w:pPr>
        <w:autoSpaceDE w:val="0"/>
        <w:autoSpaceDN w:val="0"/>
        <w:adjustRightInd w:val="0"/>
        <w:spacing w:after="0" w:line="240" w:lineRule="auto"/>
        <w:rPr>
          <w:rFonts w:ascii="Verdana" w:hAnsi="Verdana" w:cs="Verdana"/>
          <w:color w:val="0070C0"/>
          <w:kern w:val="24"/>
          <w:u w:val="single"/>
        </w:rPr>
      </w:pPr>
      <w:r w:rsidRPr="0067499C">
        <w:rPr>
          <w:rFonts w:ascii="Verdana" w:hAnsi="Verdana" w:cs="Verdana"/>
          <w:color w:val="0070C0"/>
          <w:kern w:val="24"/>
          <w:u w:val="single"/>
        </w:rPr>
        <w:t>Intervención y Evaluación</w:t>
      </w: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r w:rsidRPr="0067499C">
        <w:rPr>
          <w:rFonts w:ascii="Verdana" w:hAnsi="Verdana" w:cs="Verdana"/>
          <w:color w:val="0070C0"/>
          <w:kern w:val="24"/>
          <w:lang w:val="es-ES"/>
        </w:rPr>
        <w:t xml:space="preserve">Principios éticos en la intervención y la evaluación . </w:t>
      </w:r>
    </w:p>
    <w:p w:rsidR="00E94C5A" w:rsidRPr="0067499C" w:rsidRDefault="00E94C5A" w:rsidP="00E94C5A">
      <w:pPr>
        <w:autoSpaceDE w:val="0"/>
        <w:autoSpaceDN w:val="0"/>
        <w:adjustRightInd w:val="0"/>
        <w:spacing w:after="0" w:line="240" w:lineRule="auto"/>
        <w:rPr>
          <w:rFonts w:ascii="Verdana" w:hAnsi="Verdana" w:cs="Verdana"/>
          <w:color w:val="0070C0"/>
          <w:kern w:val="24"/>
          <w:lang w:val="es-ES"/>
        </w:rPr>
      </w:pPr>
    </w:p>
    <w:p w:rsidR="00E94C5A" w:rsidRPr="0067499C" w:rsidRDefault="00E94C5A" w:rsidP="00E94C5A">
      <w:pPr>
        <w:pStyle w:val="Prrafodelista"/>
        <w:numPr>
          <w:ilvl w:val="0"/>
          <w:numId w:val="32"/>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Competencia</w:t>
      </w:r>
    </w:p>
    <w:p w:rsidR="00E94C5A" w:rsidRPr="0067499C" w:rsidRDefault="00E94C5A" w:rsidP="00E94C5A">
      <w:pPr>
        <w:pStyle w:val="Prrafodelista"/>
        <w:numPr>
          <w:ilvl w:val="0"/>
          <w:numId w:val="32"/>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Consentimiento</w:t>
      </w:r>
    </w:p>
    <w:p w:rsidR="00E94C5A" w:rsidRPr="0067499C" w:rsidRDefault="00E94C5A" w:rsidP="00E94C5A">
      <w:pPr>
        <w:pStyle w:val="Prrafodelista"/>
        <w:numPr>
          <w:ilvl w:val="0"/>
          <w:numId w:val="32"/>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Confidencialidad</w:t>
      </w:r>
    </w:p>
    <w:p w:rsidR="00E94C5A" w:rsidRPr="0067499C" w:rsidRDefault="00E94C5A" w:rsidP="00E94C5A">
      <w:pPr>
        <w:pStyle w:val="Prrafodelista"/>
        <w:numPr>
          <w:ilvl w:val="0"/>
          <w:numId w:val="32"/>
        </w:numPr>
        <w:autoSpaceDE w:val="0"/>
        <w:autoSpaceDN w:val="0"/>
        <w:adjustRightInd w:val="0"/>
        <w:spacing w:after="0" w:line="240" w:lineRule="auto"/>
        <w:rPr>
          <w:rFonts w:ascii="Verdana" w:hAnsi="Verdana" w:cs="Verdana"/>
          <w:color w:val="0070C0"/>
          <w:kern w:val="24"/>
          <w:lang w:val="es-MX"/>
        </w:rPr>
      </w:pPr>
      <w:r w:rsidRPr="0067499C">
        <w:rPr>
          <w:rFonts w:ascii="Verdana" w:hAnsi="Verdana" w:cs="Verdana"/>
          <w:color w:val="0070C0"/>
          <w:kern w:val="24"/>
          <w:lang w:val="es-MX"/>
        </w:rPr>
        <w:t>Control</w:t>
      </w:r>
    </w:p>
    <w:p w:rsidR="00E94C5A" w:rsidRPr="0067499C" w:rsidRDefault="00E94C5A" w:rsidP="00E94C5A">
      <w:pPr>
        <w:autoSpaceDE w:val="0"/>
        <w:autoSpaceDN w:val="0"/>
        <w:adjustRightInd w:val="0"/>
        <w:spacing w:after="0" w:line="240" w:lineRule="auto"/>
        <w:ind w:left="1008" w:hanging="432"/>
        <w:rPr>
          <w:rFonts w:ascii="Verdana" w:hAnsi="Verdana" w:cs="Verdana"/>
          <w:color w:val="0070C0"/>
          <w:kern w:val="24"/>
          <w:lang w:val="es-ES"/>
        </w:rPr>
      </w:pPr>
    </w:p>
    <w:p w:rsidR="00E94C5A" w:rsidRPr="0067499C" w:rsidRDefault="00E94C5A" w:rsidP="00E94C5A">
      <w:pPr>
        <w:autoSpaceDE w:val="0"/>
        <w:autoSpaceDN w:val="0"/>
        <w:adjustRightInd w:val="0"/>
        <w:spacing w:after="0" w:line="240" w:lineRule="auto"/>
        <w:ind w:left="504" w:hanging="504"/>
        <w:rPr>
          <w:rFonts w:ascii="Verdana" w:hAnsi="Verdana" w:cs="Verdana"/>
          <w:color w:val="0070C0"/>
          <w:kern w:val="24"/>
        </w:rPr>
      </w:pPr>
    </w:p>
    <w:p w:rsidR="00E94C5A" w:rsidRPr="0067499C" w:rsidRDefault="00E94C5A" w:rsidP="00E94C5A">
      <w:pPr>
        <w:autoSpaceDE w:val="0"/>
        <w:autoSpaceDN w:val="0"/>
        <w:adjustRightInd w:val="0"/>
        <w:spacing w:after="0" w:line="240" w:lineRule="auto"/>
        <w:ind w:left="503" w:hanging="503"/>
        <w:rPr>
          <w:rFonts w:ascii="Verdana" w:hAnsi="Verdana" w:cs="Verdana"/>
          <w:color w:val="0070C0"/>
          <w:kern w:val="24"/>
        </w:rPr>
      </w:pPr>
    </w:p>
    <w:p w:rsidR="00E94C5A" w:rsidRPr="0067499C" w:rsidRDefault="00E94C5A" w:rsidP="00E94C5A">
      <w:pPr>
        <w:rPr>
          <w:color w:val="0070C0"/>
        </w:rPr>
      </w:pPr>
    </w:p>
    <w:p w:rsidR="00881DB5" w:rsidRPr="0067499C" w:rsidRDefault="00881DB5" w:rsidP="00881DB5">
      <w:pPr>
        <w:rPr>
          <w:color w:val="0070C0"/>
        </w:rPr>
      </w:pPr>
    </w:p>
    <w:p w:rsidR="00881DB5" w:rsidRPr="0067499C" w:rsidRDefault="00881DB5" w:rsidP="00881DB5">
      <w:pPr>
        <w:rPr>
          <w:color w:val="0070C0"/>
        </w:rPr>
      </w:pP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rPr>
      </w:pPr>
    </w:p>
    <w:p w:rsidR="00F459C2" w:rsidRPr="0067499C" w:rsidRDefault="00F459C2" w:rsidP="00F459C2">
      <w:pPr>
        <w:autoSpaceDE w:val="0"/>
        <w:autoSpaceDN w:val="0"/>
        <w:adjustRightInd w:val="0"/>
        <w:spacing w:after="0" w:line="240" w:lineRule="auto"/>
        <w:ind w:left="503" w:hanging="503"/>
        <w:rPr>
          <w:rFonts w:ascii="Verdana" w:hAnsi="Verdana" w:cs="Verdana"/>
          <w:color w:val="0070C0"/>
          <w:kern w:val="24"/>
        </w:rPr>
      </w:pPr>
    </w:p>
    <w:p w:rsidR="00F459C2" w:rsidRPr="0067499C" w:rsidRDefault="00F459C2" w:rsidP="00F459C2">
      <w:pPr>
        <w:rPr>
          <w:color w:val="0070C0"/>
        </w:rPr>
      </w:pPr>
    </w:p>
    <w:p w:rsidR="00122DF9" w:rsidRPr="0067499C" w:rsidRDefault="00122DF9">
      <w:pPr>
        <w:rPr>
          <w:color w:val="0070C0"/>
        </w:rPr>
      </w:pPr>
    </w:p>
    <w:sectPr w:rsidR="00122DF9" w:rsidRPr="0067499C" w:rsidSect="00E529EB">
      <w:footerReference w:type="default" r:id="rId7"/>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057" w:rsidRDefault="006B7057" w:rsidP="0067499C">
      <w:pPr>
        <w:spacing w:after="0" w:line="240" w:lineRule="auto"/>
      </w:pPr>
      <w:r>
        <w:separator/>
      </w:r>
    </w:p>
  </w:endnote>
  <w:endnote w:type="continuationSeparator" w:id="1">
    <w:p w:rsidR="006B7057" w:rsidRDefault="006B7057" w:rsidP="00674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967533"/>
      <w:docPartObj>
        <w:docPartGallery w:val="Page Numbers (Bottom of Page)"/>
        <w:docPartUnique/>
      </w:docPartObj>
    </w:sdtPr>
    <w:sdtContent>
      <w:p w:rsidR="0067499C" w:rsidRDefault="0067499C">
        <w:pPr>
          <w:pStyle w:val="Piedepgina"/>
          <w:jc w:val="right"/>
        </w:pPr>
        <w:r w:rsidRPr="00C14342">
          <w:rPr>
            <w:color w:val="FF0000"/>
          </w:rPr>
          <w:fldChar w:fldCharType="begin"/>
        </w:r>
        <w:r w:rsidRPr="00C14342">
          <w:rPr>
            <w:color w:val="FF0000"/>
          </w:rPr>
          <w:instrText xml:space="preserve"> PAGE   \* MERGEFORMAT </w:instrText>
        </w:r>
        <w:r w:rsidRPr="00C14342">
          <w:rPr>
            <w:color w:val="FF0000"/>
          </w:rPr>
          <w:fldChar w:fldCharType="separate"/>
        </w:r>
        <w:r w:rsidR="00C14342">
          <w:rPr>
            <w:noProof/>
            <w:color w:val="FF0000"/>
          </w:rPr>
          <w:t>7</w:t>
        </w:r>
        <w:r w:rsidRPr="00C14342">
          <w:rPr>
            <w:color w:val="FF0000"/>
          </w:rPr>
          <w:fldChar w:fldCharType="end"/>
        </w:r>
      </w:p>
    </w:sdtContent>
  </w:sdt>
  <w:p w:rsidR="0067499C" w:rsidRDefault="006749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057" w:rsidRDefault="006B7057" w:rsidP="0067499C">
      <w:pPr>
        <w:spacing w:after="0" w:line="240" w:lineRule="auto"/>
      </w:pPr>
      <w:r>
        <w:separator/>
      </w:r>
    </w:p>
  </w:footnote>
  <w:footnote w:type="continuationSeparator" w:id="1">
    <w:p w:rsidR="006B7057" w:rsidRDefault="006B7057" w:rsidP="00674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3C25E0"/>
    <w:lvl w:ilvl="0">
      <w:numFmt w:val="bullet"/>
      <w:lvlText w:val="*"/>
      <w:lvlJc w:val="left"/>
    </w:lvl>
  </w:abstractNum>
  <w:abstractNum w:abstractNumId="1">
    <w:nsid w:val="071E4B82"/>
    <w:multiLevelType w:val="hybridMultilevel"/>
    <w:tmpl w:val="FB8495E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AC71668"/>
    <w:multiLevelType w:val="hybridMultilevel"/>
    <w:tmpl w:val="A204245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0FDD446B"/>
    <w:multiLevelType w:val="hybridMultilevel"/>
    <w:tmpl w:val="10887510"/>
    <w:lvl w:ilvl="0" w:tplc="340A0001">
      <w:start w:val="1"/>
      <w:numFmt w:val="bullet"/>
      <w:lvlText w:val=""/>
      <w:lvlJc w:val="left"/>
      <w:pPr>
        <w:ind w:left="1298" w:hanging="360"/>
      </w:pPr>
      <w:rPr>
        <w:rFonts w:ascii="Symbol" w:hAnsi="Symbol" w:hint="default"/>
      </w:rPr>
    </w:lvl>
    <w:lvl w:ilvl="1" w:tplc="340A0003" w:tentative="1">
      <w:start w:val="1"/>
      <w:numFmt w:val="bullet"/>
      <w:lvlText w:val="o"/>
      <w:lvlJc w:val="left"/>
      <w:pPr>
        <w:ind w:left="2018" w:hanging="360"/>
      </w:pPr>
      <w:rPr>
        <w:rFonts w:ascii="Courier New" w:hAnsi="Courier New" w:cs="Courier New" w:hint="default"/>
      </w:rPr>
    </w:lvl>
    <w:lvl w:ilvl="2" w:tplc="340A0005" w:tentative="1">
      <w:start w:val="1"/>
      <w:numFmt w:val="bullet"/>
      <w:lvlText w:val=""/>
      <w:lvlJc w:val="left"/>
      <w:pPr>
        <w:ind w:left="2738" w:hanging="360"/>
      </w:pPr>
      <w:rPr>
        <w:rFonts w:ascii="Wingdings" w:hAnsi="Wingdings" w:hint="default"/>
      </w:rPr>
    </w:lvl>
    <w:lvl w:ilvl="3" w:tplc="340A0001" w:tentative="1">
      <w:start w:val="1"/>
      <w:numFmt w:val="bullet"/>
      <w:lvlText w:val=""/>
      <w:lvlJc w:val="left"/>
      <w:pPr>
        <w:ind w:left="3458" w:hanging="360"/>
      </w:pPr>
      <w:rPr>
        <w:rFonts w:ascii="Symbol" w:hAnsi="Symbol" w:hint="default"/>
      </w:rPr>
    </w:lvl>
    <w:lvl w:ilvl="4" w:tplc="340A0003" w:tentative="1">
      <w:start w:val="1"/>
      <w:numFmt w:val="bullet"/>
      <w:lvlText w:val="o"/>
      <w:lvlJc w:val="left"/>
      <w:pPr>
        <w:ind w:left="4178" w:hanging="360"/>
      </w:pPr>
      <w:rPr>
        <w:rFonts w:ascii="Courier New" w:hAnsi="Courier New" w:cs="Courier New" w:hint="default"/>
      </w:rPr>
    </w:lvl>
    <w:lvl w:ilvl="5" w:tplc="340A0005" w:tentative="1">
      <w:start w:val="1"/>
      <w:numFmt w:val="bullet"/>
      <w:lvlText w:val=""/>
      <w:lvlJc w:val="left"/>
      <w:pPr>
        <w:ind w:left="4898" w:hanging="360"/>
      </w:pPr>
      <w:rPr>
        <w:rFonts w:ascii="Wingdings" w:hAnsi="Wingdings" w:hint="default"/>
      </w:rPr>
    </w:lvl>
    <w:lvl w:ilvl="6" w:tplc="340A0001" w:tentative="1">
      <w:start w:val="1"/>
      <w:numFmt w:val="bullet"/>
      <w:lvlText w:val=""/>
      <w:lvlJc w:val="left"/>
      <w:pPr>
        <w:ind w:left="5618" w:hanging="360"/>
      </w:pPr>
      <w:rPr>
        <w:rFonts w:ascii="Symbol" w:hAnsi="Symbol" w:hint="default"/>
      </w:rPr>
    </w:lvl>
    <w:lvl w:ilvl="7" w:tplc="340A0003" w:tentative="1">
      <w:start w:val="1"/>
      <w:numFmt w:val="bullet"/>
      <w:lvlText w:val="o"/>
      <w:lvlJc w:val="left"/>
      <w:pPr>
        <w:ind w:left="6338" w:hanging="360"/>
      </w:pPr>
      <w:rPr>
        <w:rFonts w:ascii="Courier New" w:hAnsi="Courier New" w:cs="Courier New" w:hint="default"/>
      </w:rPr>
    </w:lvl>
    <w:lvl w:ilvl="8" w:tplc="340A0005" w:tentative="1">
      <w:start w:val="1"/>
      <w:numFmt w:val="bullet"/>
      <w:lvlText w:val=""/>
      <w:lvlJc w:val="left"/>
      <w:pPr>
        <w:ind w:left="7058" w:hanging="360"/>
      </w:pPr>
      <w:rPr>
        <w:rFonts w:ascii="Wingdings" w:hAnsi="Wingdings" w:hint="default"/>
      </w:rPr>
    </w:lvl>
  </w:abstractNum>
  <w:abstractNum w:abstractNumId="4">
    <w:nsid w:val="119D5854"/>
    <w:multiLevelType w:val="hybridMultilevel"/>
    <w:tmpl w:val="BA68CDDC"/>
    <w:lvl w:ilvl="0" w:tplc="340A0001">
      <w:start w:val="1"/>
      <w:numFmt w:val="bullet"/>
      <w:lvlText w:val=""/>
      <w:lvlJc w:val="left"/>
      <w:pPr>
        <w:ind w:left="1296" w:hanging="360"/>
      </w:pPr>
      <w:rPr>
        <w:rFonts w:ascii="Symbol" w:hAnsi="Symbol" w:hint="default"/>
      </w:rPr>
    </w:lvl>
    <w:lvl w:ilvl="1" w:tplc="340A0003" w:tentative="1">
      <w:start w:val="1"/>
      <w:numFmt w:val="bullet"/>
      <w:lvlText w:val="o"/>
      <w:lvlJc w:val="left"/>
      <w:pPr>
        <w:ind w:left="2016" w:hanging="360"/>
      </w:pPr>
      <w:rPr>
        <w:rFonts w:ascii="Courier New" w:hAnsi="Courier New" w:cs="Courier New" w:hint="default"/>
      </w:rPr>
    </w:lvl>
    <w:lvl w:ilvl="2" w:tplc="340A0005" w:tentative="1">
      <w:start w:val="1"/>
      <w:numFmt w:val="bullet"/>
      <w:lvlText w:val=""/>
      <w:lvlJc w:val="left"/>
      <w:pPr>
        <w:ind w:left="2736" w:hanging="360"/>
      </w:pPr>
      <w:rPr>
        <w:rFonts w:ascii="Wingdings" w:hAnsi="Wingdings" w:hint="default"/>
      </w:rPr>
    </w:lvl>
    <w:lvl w:ilvl="3" w:tplc="340A0001" w:tentative="1">
      <w:start w:val="1"/>
      <w:numFmt w:val="bullet"/>
      <w:lvlText w:val=""/>
      <w:lvlJc w:val="left"/>
      <w:pPr>
        <w:ind w:left="3456" w:hanging="360"/>
      </w:pPr>
      <w:rPr>
        <w:rFonts w:ascii="Symbol" w:hAnsi="Symbol" w:hint="default"/>
      </w:rPr>
    </w:lvl>
    <w:lvl w:ilvl="4" w:tplc="340A0003" w:tentative="1">
      <w:start w:val="1"/>
      <w:numFmt w:val="bullet"/>
      <w:lvlText w:val="o"/>
      <w:lvlJc w:val="left"/>
      <w:pPr>
        <w:ind w:left="4176" w:hanging="360"/>
      </w:pPr>
      <w:rPr>
        <w:rFonts w:ascii="Courier New" w:hAnsi="Courier New" w:cs="Courier New" w:hint="default"/>
      </w:rPr>
    </w:lvl>
    <w:lvl w:ilvl="5" w:tplc="340A0005" w:tentative="1">
      <w:start w:val="1"/>
      <w:numFmt w:val="bullet"/>
      <w:lvlText w:val=""/>
      <w:lvlJc w:val="left"/>
      <w:pPr>
        <w:ind w:left="4896" w:hanging="360"/>
      </w:pPr>
      <w:rPr>
        <w:rFonts w:ascii="Wingdings" w:hAnsi="Wingdings" w:hint="default"/>
      </w:rPr>
    </w:lvl>
    <w:lvl w:ilvl="6" w:tplc="340A0001" w:tentative="1">
      <w:start w:val="1"/>
      <w:numFmt w:val="bullet"/>
      <w:lvlText w:val=""/>
      <w:lvlJc w:val="left"/>
      <w:pPr>
        <w:ind w:left="5616" w:hanging="360"/>
      </w:pPr>
      <w:rPr>
        <w:rFonts w:ascii="Symbol" w:hAnsi="Symbol" w:hint="default"/>
      </w:rPr>
    </w:lvl>
    <w:lvl w:ilvl="7" w:tplc="340A0003" w:tentative="1">
      <w:start w:val="1"/>
      <w:numFmt w:val="bullet"/>
      <w:lvlText w:val="o"/>
      <w:lvlJc w:val="left"/>
      <w:pPr>
        <w:ind w:left="6336" w:hanging="360"/>
      </w:pPr>
      <w:rPr>
        <w:rFonts w:ascii="Courier New" w:hAnsi="Courier New" w:cs="Courier New" w:hint="default"/>
      </w:rPr>
    </w:lvl>
    <w:lvl w:ilvl="8" w:tplc="340A0005" w:tentative="1">
      <w:start w:val="1"/>
      <w:numFmt w:val="bullet"/>
      <w:lvlText w:val=""/>
      <w:lvlJc w:val="left"/>
      <w:pPr>
        <w:ind w:left="7056" w:hanging="360"/>
      </w:pPr>
      <w:rPr>
        <w:rFonts w:ascii="Wingdings" w:hAnsi="Wingdings" w:hint="default"/>
      </w:rPr>
    </w:lvl>
  </w:abstractNum>
  <w:abstractNum w:abstractNumId="5">
    <w:nsid w:val="149C5E64"/>
    <w:multiLevelType w:val="hybridMultilevel"/>
    <w:tmpl w:val="D302AD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8C503D2"/>
    <w:multiLevelType w:val="hybridMultilevel"/>
    <w:tmpl w:val="5BD678E0"/>
    <w:lvl w:ilvl="0" w:tplc="F43C25E0">
      <w:numFmt w:val="bullet"/>
      <w:lvlText w:val=""/>
      <w:legacy w:legacy="1" w:legacySpace="0" w:legacyIndent="0"/>
      <w:lvlJc w:val="left"/>
      <w:pPr>
        <w:ind w:left="576" w:firstLine="0"/>
      </w:pPr>
      <w:rPr>
        <w:rFonts w:ascii="Wingdings" w:hAnsi="Wingdings" w:hint="default"/>
        <w:sz w:val="19"/>
      </w:rPr>
    </w:lvl>
    <w:lvl w:ilvl="1" w:tplc="340A0003" w:tentative="1">
      <w:start w:val="1"/>
      <w:numFmt w:val="bullet"/>
      <w:lvlText w:val="o"/>
      <w:lvlJc w:val="left"/>
      <w:pPr>
        <w:ind w:left="2016" w:hanging="360"/>
      </w:pPr>
      <w:rPr>
        <w:rFonts w:ascii="Courier New" w:hAnsi="Courier New" w:cs="Courier New" w:hint="default"/>
      </w:rPr>
    </w:lvl>
    <w:lvl w:ilvl="2" w:tplc="340A0005" w:tentative="1">
      <w:start w:val="1"/>
      <w:numFmt w:val="bullet"/>
      <w:lvlText w:val=""/>
      <w:lvlJc w:val="left"/>
      <w:pPr>
        <w:ind w:left="2736" w:hanging="360"/>
      </w:pPr>
      <w:rPr>
        <w:rFonts w:ascii="Wingdings" w:hAnsi="Wingdings" w:hint="default"/>
      </w:rPr>
    </w:lvl>
    <w:lvl w:ilvl="3" w:tplc="340A0001" w:tentative="1">
      <w:start w:val="1"/>
      <w:numFmt w:val="bullet"/>
      <w:lvlText w:val=""/>
      <w:lvlJc w:val="left"/>
      <w:pPr>
        <w:ind w:left="3456" w:hanging="360"/>
      </w:pPr>
      <w:rPr>
        <w:rFonts w:ascii="Symbol" w:hAnsi="Symbol" w:hint="default"/>
      </w:rPr>
    </w:lvl>
    <w:lvl w:ilvl="4" w:tplc="340A0003" w:tentative="1">
      <w:start w:val="1"/>
      <w:numFmt w:val="bullet"/>
      <w:lvlText w:val="o"/>
      <w:lvlJc w:val="left"/>
      <w:pPr>
        <w:ind w:left="4176" w:hanging="360"/>
      </w:pPr>
      <w:rPr>
        <w:rFonts w:ascii="Courier New" w:hAnsi="Courier New" w:cs="Courier New" w:hint="default"/>
      </w:rPr>
    </w:lvl>
    <w:lvl w:ilvl="5" w:tplc="340A0005" w:tentative="1">
      <w:start w:val="1"/>
      <w:numFmt w:val="bullet"/>
      <w:lvlText w:val=""/>
      <w:lvlJc w:val="left"/>
      <w:pPr>
        <w:ind w:left="4896" w:hanging="360"/>
      </w:pPr>
      <w:rPr>
        <w:rFonts w:ascii="Wingdings" w:hAnsi="Wingdings" w:hint="default"/>
      </w:rPr>
    </w:lvl>
    <w:lvl w:ilvl="6" w:tplc="340A0001" w:tentative="1">
      <w:start w:val="1"/>
      <w:numFmt w:val="bullet"/>
      <w:lvlText w:val=""/>
      <w:lvlJc w:val="left"/>
      <w:pPr>
        <w:ind w:left="5616" w:hanging="360"/>
      </w:pPr>
      <w:rPr>
        <w:rFonts w:ascii="Symbol" w:hAnsi="Symbol" w:hint="default"/>
      </w:rPr>
    </w:lvl>
    <w:lvl w:ilvl="7" w:tplc="340A0003" w:tentative="1">
      <w:start w:val="1"/>
      <w:numFmt w:val="bullet"/>
      <w:lvlText w:val="o"/>
      <w:lvlJc w:val="left"/>
      <w:pPr>
        <w:ind w:left="6336" w:hanging="360"/>
      </w:pPr>
      <w:rPr>
        <w:rFonts w:ascii="Courier New" w:hAnsi="Courier New" w:cs="Courier New" w:hint="default"/>
      </w:rPr>
    </w:lvl>
    <w:lvl w:ilvl="8" w:tplc="340A0005" w:tentative="1">
      <w:start w:val="1"/>
      <w:numFmt w:val="bullet"/>
      <w:lvlText w:val=""/>
      <w:lvlJc w:val="left"/>
      <w:pPr>
        <w:ind w:left="7056" w:hanging="360"/>
      </w:pPr>
      <w:rPr>
        <w:rFonts w:ascii="Wingdings" w:hAnsi="Wingdings" w:hint="default"/>
      </w:rPr>
    </w:lvl>
  </w:abstractNum>
  <w:abstractNum w:abstractNumId="7">
    <w:nsid w:val="1C952A59"/>
    <w:multiLevelType w:val="hybridMultilevel"/>
    <w:tmpl w:val="C32284F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nsid w:val="265D6835"/>
    <w:multiLevelType w:val="hybridMultilevel"/>
    <w:tmpl w:val="F740EC3E"/>
    <w:lvl w:ilvl="0" w:tplc="340A0001">
      <w:start w:val="1"/>
      <w:numFmt w:val="bullet"/>
      <w:lvlText w:val=""/>
      <w:lvlJc w:val="left"/>
      <w:pPr>
        <w:ind w:left="1296" w:hanging="360"/>
      </w:pPr>
      <w:rPr>
        <w:rFonts w:ascii="Symbol" w:hAnsi="Symbol" w:hint="default"/>
      </w:rPr>
    </w:lvl>
    <w:lvl w:ilvl="1" w:tplc="340A0003">
      <w:start w:val="1"/>
      <w:numFmt w:val="bullet"/>
      <w:lvlText w:val="o"/>
      <w:lvlJc w:val="left"/>
      <w:pPr>
        <w:ind w:left="2016" w:hanging="360"/>
      </w:pPr>
      <w:rPr>
        <w:rFonts w:ascii="Courier New" w:hAnsi="Courier New" w:cs="Courier New" w:hint="default"/>
      </w:rPr>
    </w:lvl>
    <w:lvl w:ilvl="2" w:tplc="340A0005" w:tentative="1">
      <w:start w:val="1"/>
      <w:numFmt w:val="bullet"/>
      <w:lvlText w:val=""/>
      <w:lvlJc w:val="left"/>
      <w:pPr>
        <w:ind w:left="2736" w:hanging="360"/>
      </w:pPr>
      <w:rPr>
        <w:rFonts w:ascii="Wingdings" w:hAnsi="Wingdings" w:hint="default"/>
      </w:rPr>
    </w:lvl>
    <w:lvl w:ilvl="3" w:tplc="340A0001" w:tentative="1">
      <w:start w:val="1"/>
      <w:numFmt w:val="bullet"/>
      <w:lvlText w:val=""/>
      <w:lvlJc w:val="left"/>
      <w:pPr>
        <w:ind w:left="3456" w:hanging="360"/>
      </w:pPr>
      <w:rPr>
        <w:rFonts w:ascii="Symbol" w:hAnsi="Symbol" w:hint="default"/>
      </w:rPr>
    </w:lvl>
    <w:lvl w:ilvl="4" w:tplc="340A0003" w:tentative="1">
      <w:start w:val="1"/>
      <w:numFmt w:val="bullet"/>
      <w:lvlText w:val="o"/>
      <w:lvlJc w:val="left"/>
      <w:pPr>
        <w:ind w:left="4176" w:hanging="360"/>
      </w:pPr>
      <w:rPr>
        <w:rFonts w:ascii="Courier New" w:hAnsi="Courier New" w:cs="Courier New" w:hint="default"/>
      </w:rPr>
    </w:lvl>
    <w:lvl w:ilvl="5" w:tplc="340A0005" w:tentative="1">
      <w:start w:val="1"/>
      <w:numFmt w:val="bullet"/>
      <w:lvlText w:val=""/>
      <w:lvlJc w:val="left"/>
      <w:pPr>
        <w:ind w:left="4896" w:hanging="360"/>
      </w:pPr>
      <w:rPr>
        <w:rFonts w:ascii="Wingdings" w:hAnsi="Wingdings" w:hint="default"/>
      </w:rPr>
    </w:lvl>
    <w:lvl w:ilvl="6" w:tplc="340A0001" w:tentative="1">
      <w:start w:val="1"/>
      <w:numFmt w:val="bullet"/>
      <w:lvlText w:val=""/>
      <w:lvlJc w:val="left"/>
      <w:pPr>
        <w:ind w:left="5616" w:hanging="360"/>
      </w:pPr>
      <w:rPr>
        <w:rFonts w:ascii="Symbol" w:hAnsi="Symbol" w:hint="default"/>
      </w:rPr>
    </w:lvl>
    <w:lvl w:ilvl="7" w:tplc="340A0003" w:tentative="1">
      <w:start w:val="1"/>
      <w:numFmt w:val="bullet"/>
      <w:lvlText w:val="o"/>
      <w:lvlJc w:val="left"/>
      <w:pPr>
        <w:ind w:left="6336" w:hanging="360"/>
      </w:pPr>
      <w:rPr>
        <w:rFonts w:ascii="Courier New" w:hAnsi="Courier New" w:cs="Courier New" w:hint="default"/>
      </w:rPr>
    </w:lvl>
    <w:lvl w:ilvl="8" w:tplc="340A0005" w:tentative="1">
      <w:start w:val="1"/>
      <w:numFmt w:val="bullet"/>
      <w:lvlText w:val=""/>
      <w:lvlJc w:val="left"/>
      <w:pPr>
        <w:ind w:left="7056" w:hanging="360"/>
      </w:pPr>
      <w:rPr>
        <w:rFonts w:ascii="Wingdings" w:hAnsi="Wingdings" w:hint="default"/>
      </w:rPr>
    </w:lvl>
  </w:abstractNum>
  <w:abstractNum w:abstractNumId="9">
    <w:nsid w:val="27EE22D3"/>
    <w:multiLevelType w:val="hybridMultilevel"/>
    <w:tmpl w:val="5E7E71F6"/>
    <w:lvl w:ilvl="0" w:tplc="F43C25E0">
      <w:numFmt w:val="bullet"/>
      <w:lvlText w:val=""/>
      <w:legacy w:legacy="1" w:legacySpace="0" w:legacyIndent="0"/>
      <w:lvlJc w:val="left"/>
      <w:pPr>
        <w:ind w:left="0" w:firstLine="0"/>
      </w:pPr>
      <w:rPr>
        <w:rFonts w:ascii="Wingdings" w:hAnsi="Wingdings" w:hint="default"/>
        <w:sz w:val="19"/>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8FE4A0C"/>
    <w:multiLevelType w:val="hybridMultilevel"/>
    <w:tmpl w:val="D318C688"/>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2E453845"/>
    <w:multiLevelType w:val="hybridMultilevel"/>
    <w:tmpl w:val="C7EC61F8"/>
    <w:lvl w:ilvl="0" w:tplc="F43C25E0">
      <w:numFmt w:val="bullet"/>
      <w:lvlText w:val=""/>
      <w:legacy w:legacy="1" w:legacySpace="0" w:legacyIndent="0"/>
      <w:lvlJc w:val="left"/>
      <w:pPr>
        <w:ind w:left="0" w:firstLine="0"/>
      </w:pPr>
      <w:rPr>
        <w:rFonts w:ascii="Wingdings" w:hAnsi="Wingdings" w:hint="default"/>
        <w:sz w:val="19"/>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4124C76"/>
    <w:multiLevelType w:val="hybridMultilevel"/>
    <w:tmpl w:val="15F0F0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A2A29AB"/>
    <w:multiLevelType w:val="hybridMultilevel"/>
    <w:tmpl w:val="7EA61896"/>
    <w:lvl w:ilvl="0" w:tplc="340A0001">
      <w:start w:val="1"/>
      <w:numFmt w:val="bullet"/>
      <w:lvlText w:val=""/>
      <w:lvlJc w:val="left"/>
      <w:pPr>
        <w:ind w:left="1296" w:hanging="360"/>
      </w:pPr>
      <w:rPr>
        <w:rFonts w:ascii="Symbol" w:hAnsi="Symbol" w:hint="default"/>
      </w:rPr>
    </w:lvl>
    <w:lvl w:ilvl="1" w:tplc="340A0003" w:tentative="1">
      <w:start w:val="1"/>
      <w:numFmt w:val="bullet"/>
      <w:lvlText w:val="o"/>
      <w:lvlJc w:val="left"/>
      <w:pPr>
        <w:ind w:left="2016" w:hanging="360"/>
      </w:pPr>
      <w:rPr>
        <w:rFonts w:ascii="Courier New" w:hAnsi="Courier New" w:cs="Courier New" w:hint="default"/>
      </w:rPr>
    </w:lvl>
    <w:lvl w:ilvl="2" w:tplc="340A0005" w:tentative="1">
      <w:start w:val="1"/>
      <w:numFmt w:val="bullet"/>
      <w:lvlText w:val=""/>
      <w:lvlJc w:val="left"/>
      <w:pPr>
        <w:ind w:left="2736" w:hanging="360"/>
      </w:pPr>
      <w:rPr>
        <w:rFonts w:ascii="Wingdings" w:hAnsi="Wingdings" w:hint="default"/>
      </w:rPr>
    </w:lvl>
    <w:lvl w:ilvl="3" w:tplc="340A0001" w:tentative="1">
      <w:start w:val="1"/>
      <w:numFmt w:val="bullet"/>
      <w:lvlText w:val=""/>
      <w:lvlJc w:val="left"/>
      <w:pPr>
        <w:ind w:left="3456" w:hanging="360"/>
      </w:pPr>
      <w:rPr>
        <w:rFonts w:ascii="Symbol" w:hAnsi="Symbol" w:hint="default"/>
      </w:rPr>
    </w:lvl>
    <w:lvl w:ilvl="4" w:tplc="340A0003" w:tentative="1">
      <w:start w:val="1"/>
      <w:numFmt w:val="bullet"/>
      <w:lvlText w:val="o"/>
      <w:lvlJc w:val="left"/>
      <w:pPr>
        <w:ind w:left="4176" w:hanging="360"/>
      </w:pPr>
      <w:rPr>
        <w:rFonts w:ascii="Courier New" w:hAnsi="Courier New" w:cs="Courier New" w:hint="default"/>
      </w:rPr>
    </w:lvl>
    <w:lvl w:ilvl="5" w:tplc="340A0005" w:tentative="1">
      <w:start w:val="1"/>
      <w:numFmt w:val="bullet"/>
      <w:lvlText w:val=""/>
      <w:lvlJc w:val="left"/>
      <w:pPr>
        <w:ind w:left="4896" w:hanging="360"/>
      </w:pPr>
      <w:rPr>
        <w:rFonts w:ascii="Wingdings" w:hAnsi="Wingdings" w:hint="default"/>
      </w:rPr>
    </w:lvl>
    <w:lvl w:ilvl="6" w:tplc="340A0001" w:tentative="1">
      <w:start w:val="1"/>
      <w:numFmt w:val="bullet"/>
      <w:lvlText w:val=""/>
      <w:lvlJc w:val="left"/>
      <w:pPr>
        <w:ind w:left="5616" w:hanging="360"/>
      </w:pPr>
      <w:rPr>
        <w:rFonts w:ascii="Symbol" w:hAnsi="Symbol" w:hint="default"/>
      </w:rPr>
    </w:lvl>
    <w:lvl w:ilvl="7" w:tplc="340A0003" w:tentative="1">
      <w:start w:val="1"/>
      <w:numFmt w:val="bullet"/>
      <w:lvlText w:val="o"/>
      <w:lvlJc w:val="left"/>
      <w:pPr>
        <w:ind w:left="6336" w:hanging="360"/>
      </w:pPr>
      <w:rPr>
        <w:rFonts w:ascii="Courier New" w:hAnsi="Courier New" w:cs="Courier New" w:hint="default"/>
      </w:rPr>
    </w:lvl>
    <w:lvl w:ilvl="8" w:tplc="340A0005" w:tentative="1">
      <w:start w:val="1"/>
      <w:numFmt w:val="bullet"/>
      <w:lvlText w:val=""/>
      <w:lvlJc w:val="left"/>
      <w:pPr>
        <w:ind w:left="7056" w:hanging="360"/>
      </w:pPr>
      <w:rPr>
        <w:rFonts w:ascii="Wingdings" w:hAnsi="Wingdings" w:hint="default"/>
      </w:rPr>
    </w:lvl>
  </w:abstractNum>
  <w:abstractNum w:abstractNumId="14">
    <w:nsid w:val="48923DB3"/>
    <w:multiLevelType w:val="hybridMultilevel"/>
    <w:tmpl w:val="9EEC4C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27F211D"/>
    <w:multiLevelType w:val="hybridMultilevel"/>
    <w:tmpl w:val="411652D6"/>
    <w:lvl w:ilvl="0" w:tplc="340A0001">
      <w:start w:val="1"/>
      <w:numFmt w:val="bullet"/>
      <w:lvlText w:val=""/>
      <w:lvlJc w:val="left"/>
      <w:pPr>
        <w:ind w:left="1298" w:hanging="360"/>
      </w:pPr>
      <w:rPr>
        <w:rFonts w:ascii="Symbol" w:hAnsi="Symbol" w:hint="default"/>
      </w:rPr>
    </w:lvl>
    <w:lvl w:ilvl="1" w:tplc="340A0003" w:tentative="1">
      <w:start w:val="1"/>
      <w:numFmt w:val="bullet"/>
      <w:lvlText w:val="o"/>
      <w:lvlJc w:val="left"/>
      <w:pPr>
        <w:ind w:left="2018" w:hanging="360"/>
      </w:pPr>
      <w:rPr>
        <w:rFonts w:ascii="Courier New" w:hAnsi="Courier New" w:cs="Courier New" w:hint="default"/>
      </w:rPr>
    </w:lvl>
    <w:lvl w:ilvl="2" w:tplc="340A0005" w:tentative="1">
      <w:start w:val="1"/>
      <w:numFmt w:val="bullet"/>
      <w:lvlText w:val=""/>
      <w:lvlJc w:val="left"/>
      <w:pPr>
        <w:ind w:left="2738" w:hanging="360"/>
      </w:pPr>
      <w:rPr>
        <w:rFonts w:ascii="Wingdings" w:hAnsi="Wingdings" w:hint="default"/>
      </w:rPr>
    </w:lvl>
    <w:lvl w:ilvl="3" w:tplc="340A0001" w:tentative="1">
      <w:start w:val="1"/>
      <w:numFmt w:val="bullet"/>
      <w:lvlText w:val=""/>
      <w:lvlJc w:val="left"/>
      <w:pPr>
        <w:ind w:left="3458" w:hanging="360"/>
      </w:pPr>
      <w:rPr>
        <w:rFonts w:ascii="Symbol" w:hAnsi="Symbol" w:hint="default"/>
      </w:rPr>
    </w:lvl>
    <w:lvl w:ilvl="4" w:tplc="340A0003" w:tentative="1">
      <w:start w:val="1"/>
      <w:numFmt w:val="bullet"/>
      <w:lvlText w:val="o"/>
      <w:lvlJc w:val="left"/>
      <w:pPr>
        <w:ind w:left="4178" w:hanging="360"/>
      </w:pPr>
      <w:rPr>
        <w:rFonts w:ascii="Courier New" w:hAnsi="Courier New" w:cs="Courier New" w:hint="default"/>
      </w:rPr>
    </w:lvl>
    <w:lvl w:ilvl="5" w:tplc="340A0005" w:tentative="1">
      <w:start w:val="1"/>
      <w:numFmt w:val="bullet"/>
      <w:lvlText w:val=""/>
      <w:lvlJc w:val="left"/>
      <w:pPr>
        <w:ind w:left="4898" w:hanging="360"/>
      </w:pPr>
      <w:rPr>
        <w:rFonts w:ascii="Wingdings" w:hAnsi="Wingdings" w:hint="default"/>
      </w:rPr>
    </w:lvl>
    <w:lvl w:ilvl="6" w:tplc="340A0001" w:tentative="1">
      <w:start w:val="1"/>
      <w:numFmt w:val="bullet"/>
      <w:lvlText w:val=""/>
      <w:lvlJc w:val="left"/>
      <w:pPr>
        <w:ind w:left="5618" w:hanging="360"/>
      </w:pPr>
      <w:rPr>
        <w:rFonts w:ascii="Symbol" w:hAnsi="Symbol" w:hint="default"/>
      </w:rPr>
    </w:lvl>
    <w:lvl w:ilvl="7" w:tplc="340A0003" w:tentative="1">
      <w:start w:val="1"/>
      <w:numFmt w:val="bullet"/>
      <w:lvlText w:val="o"/>
      <w:lvlJc w:val="left"/>
      <w:pPr>
        <w:ind w:left="6338" w:hanging="360"/>
      </w:pPr>
      <w:rPr>
        <w:rFonts w:ascii="Courier New" w:hAnsi="Courier New" w:cs="Courier New" w:hint="default"/>
      </w:rPr>
    </w:lvl>
    <w:lvl w:ilvl="8" w:tplc="340A0005" w:tentative="1">
      <w:start w:val="1"/>
      <w:numFmt w:val="bullet"/>
      <w:lvlText w:val=""/>
      <w:lvlJc w:val="left"/>
      <w:pPr>
        <w:ind w:left="7058" w:hanging="360"/>
      </w:pPr>
      <w:rPr>
        <w:rFonts w:ascii="Wingdings" w:hAnsi="Wingdings" w:hint="default"/>
      </w:rPr>
    </w:lvl>
  </w:abstractNum>
  <w:abstractNum w:abstractNumId="16">
    <w:nsid w:val="56D27C4F"/>
    <w:multiLevelType w:val="hybridMultilevel"/>
    <w:tmpl w:val="2F067D6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85D1F81"/>
    <w:multiLevelType w:val="hybridMultilevel"/>
    <w:tmpl w:val="B002E516"/>
    <w:lvl w:ilvl="0" w:tplc="340A0001">
      <w:start w:val="1"/>
      <w:numFmt w:val="bullet"/>
      <w:lvlText w:val=""/>
      <w:lvlJc w:val="left"/>
      <w:pPr>
        <w:ind w:left="1296" w:hanging="360"/>
      </w:pPr>
      <w:rPr>
        <w:rFonts w:ascii="Symbol" w:hAnsi="Symbol" w:hint="default"/>
      </w:rPr>
    </w:lvl>
    <w:lvl w:ilvl="1" w:tplc="340A0003">
      <w:start w:val="1"/>
      <w:numFmt w:val="bullet"/>
      <w:lvlText w:val="o"/>
      <w:lvlJc w:val="left"/>
      <w:pPr>
        <w:ind w:left="2016" w:hanging="360"/>
      </w:pPr>
      <w:rPr>
        <w:rFonts w:ascii="Courier New" w:hAnsi="Courier New" w:cs="Courier New" w:hint="default"/>
      </w:rPr>
    </w:lvl>
    <w:lvl w:ilvl="2" w:tplc="340A0005" w:tentative="1">
      <w:start w:val="1"/>
      <w:numFmt w:val="bullet"/>
      <w:lvlText w:val=""/>
      <w:lvlJc w:val="left"/>
      <w:pPr>
        <w:ind w:left="2736" w:hanging="360"/>
      </w:pPr>
      <w:rPr>
        <w:rFonts w:ascii="Wingdings" w:hAnsi="Wingdings" w:hint="default"/>
      </w:rPr>
    </w:lvl>
    <w:lvl w:ilvl="3" w:tplc="340A0001" w:tentative="1">
      <w:start w:val="1"/>
      <w:numFmt w:val="bullet"/>
      <w:lvlText w:val=""/>
      <w:lvlJc w:val="left"/>
      <w:pPr>
        <w:ind w:left="3456" w:hanging="360"/>
      </w:pPr>
      <w:rPr>
        <w:rFonts w:ascii="Symbol" w:hAnsi="Symbol" w:hint="default"/>
      </w:rPr>
    </w:lvl>
    <w:lvl w:ilvl="4" w:tplc="340A0003" w:tentative="1">
      <w:start w:val="1"/>
      <w:numFmt w:val="bullet"/>
      <w:lvlText w:val="o"/>
      <w:lvlJc w:val="left"/>
      <w:pPr>
        <w:ind w:left="4176" w:hanging="360"/>
      </w:pPr>
      <w:rPr>
        <w:rFonts w:ascii="Courier New" w:hAnsi="Courier New" w:cs="Courier New" w:hint="default"/>
      </w:rPr>
    </w:lvl>
    <w:lvl w:ilvl="5" w:tplc="340A0005" w:tentative="1">
      <w:start w:val="1"/>
      <w:numFmt w:val="bullet"/>
      <w:lvlText w:val=""/>
      <w:lvlJc w:val="left"/>
      <w:pPr>
        <w:ind w:left="4896" w:hanging="360"/>
      </w:pPr>
      <w:rPr>
        <w:rFonts w:ascii="Wingdings" w:hAnsi="Wingdings" w:hint="default"/>
      </w:rPr>
    </w:lvl>
    <w:lvl w:ilvl="6" w:tplc="340A0001" w:tentative="1">
      <w:start w:val="1"/>
      <w:numFmt w:val="bullet"/>
      <w:lvlText w:val=""/>
      <w:lvlJc w:val="left"/>
      <w:pPr>
        <w:ind w:left="5616" w:hanging="360"/>
      </w:pPr>
      <w:rPr>
        <w:rFonts w:ascii="Symbol" w:hAnsi="Symbol" w:hint="default"/>
      </w:rPr>
    </w:lvl>
    <w:lvl w:ilvl="7" w:tplc="340A0003" w:tentative="1">
      <w:start w:val="1"/>
      <w:numFmt w:val="bullet"/>
      <w:lvlText w:val="o"/>
      <w:lvlJc w:val="left"/>
      <w:pPr>
        <w:ind w:left="6336" w:hanging="360"/>
      </w:pPr>
      <w:rPr>
        <w:rFonts w:ascii="Courier New" w:hAnsi="Courier New" w:cs="Courier New" w:hint="default"/>
      </w:rPr>
    </w:lvl>
    <w:lvl w:ilvl="8" w:tplc="340A0005" w:tentative="1">
      <w:start w:val="1"/>
      <w:numFmt w:val="bullet"/>
      <w:lvlText w:val=""/>
      <w:lvlJc w:val="left"/>
      <w:pPr>
        <w:ind w:left="7056" w:hanging="360"/>
      </w:pPr>
      <w:rPr>
        <w:rFonts w:ascii="Wingdings" w:hAnsi="Wingdings" w:hint="default"/>
      </w:rPr>
    </w:lvl>
  </w:abstractNum>
  <w:abstractNum w:abstractNumId="18">
    <w:nsid w:val="5AF111B4"/>
    <w:multiLevelType w:val="hybridMultilevel"/>
    <w:tmpl w:val="8E26F29A"/>
    <w:lvl w:ilvl="0" w:tplc="340A0001">
      <w:start w:val="1"/>
      <w:numFmt w:val="bullet"/>
      <w:lvlText w:val=""/>
      <w:lvlJc w:val="left"/>
      <w:pPr>
        <w:ind w:left="1296" w:hanging="360"/>
      </w:pPr>
      <w:rPr>
        <w:rFonts w:ascii="Symbol" w:hAnsi="Symbol" w:hint="default"/>
      </w:rPr>
    </w:lvl>
    <w:lvl w:ilvl="1" w:tplc="340A0003" w:tentative="1">
      <w:start w:val="1"/>
      <w:numFmt w:val="bullet"/>
      <w:lvlText w:val="o"/>
      <w:lvlJc w:val="left"/>
      <w:pPr>
        <w:ind w:left="2016" w:hanging="360"/>
      </w:pPr>
      <w:rPr>
        <w:rFonts w:ascii="Courier New" w:hAnsi="Courier New" w:cs="Courier New" w:hint="default"/>
      </w:rPr>
    </w:lvl>
    <w:lvl w:ilvl="2" w:tplc="340A0005" w:tentative="1">
      <w:start w:val="1"/>
      <w:numFmt w:val="bullet"/>
      <w:lvlText w:val=""/>
      <w:lvlJc w:val="left"/>
      <w:pPr>
        <w:ind w:left="2736" w:hanging="360"/>
      </w:pPr>
      <w:rPr>
        <w:rFonts w:ascii="Wingdings" w:hAnsi="Wingdings" w:hint="default"/>
      </w:rPr>
    </w:lvl>
    <w:lvl w:ilvl="3" w:tplc="340A0001" w:tentative="1">
      <w:start w:val="1"/>
      <w:numFmt w:val="bullet"/>
      <w:lvlText w:val=""/>
      <w:lvlJc w:val="left"/>
      <w:pPr>
        <w:ind w:left="3456" w:hanging="360"/>
      </w:pPr>
      <w:rPr>
        <w:rFonts w:ascii="Symbol" w:hAnsi="Symbol" w:hint="default"/>
      </w:rPr>
    </w:lvl>
    <w:lvl w:ilvl="4" w:tplc="340A0003" w:tentative="1">
      <w:start w:val="1"/>
      <w:numFmt w:val="bullet"/>
      <w:lvlText w:val="o"/>
      <w:lvlJc w:val="left"/>
      <w:pPr>
        <w:ind w:left="4176" w:hanging="360"/>
      </w:pPr>
      <w:rPr>
        <w:rFonts w:ascii="Courier New" w:hAnsi="Courier New" w:cs="Courier New" w:hint="default"/>
      </w:rPr>
    </w:lvl>
    <w:lvl w:ilvl="5" w:tplc="340A0005" w:tentative="1">
      <w:start w:val="1"/>
      <w:numFmt w:val="bullet"/>
      <w:lvlText w:val=""/>
      <w:lvlJc w:val="left"/>
      <w:pPr>
        <w:ind w:left="4896" w:hanging="360"/>
      </w:pPr>
      <w:rPr>
        <w:rFonts w:ascii="Wingdings" w:hAnsi="Wingdings" w:hint="default"/>
      </w:rPr>
    </w:lvl>
    <w:lvl w:ilvl="6" w:tplc="340A0001" w:tentative="1">
      <w:start w:val="1"/>
      <w:numFmt w:val="bullet"/>
      <w:lvlText w:val=""/>
      <w:lvlJc w:val="left"/>
      <w:pPr>
        <w:ind w:left="5616" w:hanging="360"/>
      </w:pPr>
      <w:rPr>
        <w:rFonts w:ascii="Symbol" w:hAnsi="Symbol" w:hint="default"/>
      </w:rPr>
    </w:lvl>
    <w:lvl w:ilvl="7" w:tplc="340A0003" w:tentative="1">
      <w:start w:val="1"/>
      <w:numFmt w:val="bullet"/>
      <w:lvlText w:val="o"/>
      <w:lvlJc w:val="left"/>
      <w:pPr>
        <w:ind w:left="6336" w:hanging="360"/>
      </w:pPr>
      <w:rPr>
        <w:rFonts w:ascii="Courier New" w:hAnsi="Courier New" w:cs="Courier New" w:hint="default"/>
      </w:rPr>
    </w:lvl>
    <w:lvl w:ilvl="8" w:tplc="340A0005" w:tentative="1">
      <w:start w:val="1"/>
      <w:numFmt w:val="bullet"/>
      <w:lvlText w:val=""/>
      <w:lvlJc w:val="left"/>
      <w:pPr>
        <w:ind w:left="7056" w:hanging="360"/>
      </w:pPr>
      <w:rPr>
        <w:rFonts w:ascii="Wingdings" w:hAnsi="Wingdings" w:hint="default"/>
      </w:rPr>
    </w:lvl>
  </w:abstractNum>
  <w:abstractNum w:abstractNumId="19">
    <w:nsid w:val="601C4CC5"/>
    <w:multiLevelType w:val="hybridMultilevel"/>
    <w:tmpl w:val="D1DECFC2"/>
    <w:lvl w:ilvl="0" w:tplc="340A0001">
      <w:start w:val="1"/>
      <w:numFmt w:val="bullet"/>
      <w:lvlText w:val=""/>
      <w:lvlJc w:val="left"/>
      <w:pPr>
        <w:ind w:left="1296" w:hanging="360"/>
      </w:pPr>
      <w:rPr>
        <w:rFonts w:ascii="Symbol" w:hAnsi="Symbol" w:hint="default"/>
      </w:rPr>
    </w:lvl>
    <w:lvl w:ilvl="1" w:tplc="340A0003">
      <w:start w:val="1"/>
      <w:numFmt w:val="bullet"/>
      <w:lvlText w:val="o"/>
      <w:lvlJc w:val="left"/>
      <w:pPr>
        <w:ind w:left="2016" w:hanging="360"/>
      </w:pPr>
      <w:rPr>
        <w:rFonts w:ascii="Courier New" w:hAnsi="Courier New" w:cs="Courier New" w:hint="default"/>
      </w:rPr>
    </w:lvl>
    <w:lvl w:ilvl="2" w:tplc="340A0005" w:tentative="1">
      <w:start w:val="1"/>
      <w:numFmt w:val="bullet"/>
      <w:lvlText w:val=""/>
      <w:lvlJc w:val="left"/>
      <w:pPr>
        <w:ind w:left="2736" w:hanging="360"/>
      </w:pPr>
      <w:rPr>
        <w:rFonts w:ascii="Wingdings" w:hAnsi="Wingdings" w:hint="default"/>
      </w:rPr>
    </w:lvl>
    <w:lvl w:ilvl="3" w:tplc="340A0001" w:tentative="1">
      <w:start w:val="1"/>
      <w:numFmt w:val="bullet"/>
      <w:lvlText w:val=""/>
      <w:lvlJc w:val="left"/>
      <w:pPr>
        <w:ind w:left="3456" w:hanging="360"/>
      </w:pPr>
      <w:rPr>
        <w:rFonts w:ascii="Symbol" w:hAnsi="Symbol" w:hint="default"/>
      </w:rPr>
    </w:lvl>
    <w:lvl w:ilvl="4" w:tplc="340A0003" w:tentative="1">
      <w:start w:val="1"/>
      <w:numFmt w:val="bullet"/>
      <w:lvlText w:val="o"/>
      <w:lvlJc w:val="left"/>
      <w:pPr>
        <w:ind w:left="4176" w:hanging="360"/>
      </w:pPr>
      <w:rPr>
        <w:rFonts w:ascii="Courier New" w:hAnsi="Courier New" w:cs="Courier New" w:hint="default"/>
      </w:rPr>
    </w:lvl>
    <w:lvl w:ilvl="5" w:tplc="340A0005" w:tentative="1">
      <w:start w:val="1"/>
      <w:numFmt w:val="bullet"/>
      <w:lvlText w:val=""/>
      <w:lvlJc w:val="left"/>
      <w:pPr>
        <w:ind w:left="4896" w:hanging="360"/>
      </w:pPr>
      <w:rPr>
        <w:rFonts w:ascii="Wingdings" w:hAnsi="Wingdings" w:hint="default"/>
      </w:rPr>
    </w:lvl>
    <w:lvl w:ilvl="6" w:tplc="340A0001" w:tentative="1">
      <w:start w:val="1"/>
      <w:numFmt w:val="bullet"/>
      <w:lvlText w:val=""/>
      <w:lvlJc w:val="left"/>
      <w:pPr>
        <w:ind w:left="5616" w:hanging="360"/>
      </w:pPr>
      <w:rPr>
        <w:rFonts w:ascii="Symbol" w:hAnsi="Symbol" w:hint="default"/>
      </w:rPr>
    </w:lvl>
    <w:lvl w:ilvl="7" w:tplc="340A0003" w:tentative="1">
      <w:start w:val="1"/>
      <w:numFmt w:val="bullet"/>
      <w:lvlText w:val="o"/>
      <w:lvlJc w:val="left"/>
      <w:pPr>
        <w:ind w:left="6336" w:hanging="360"/>
      </w:pPr>
      <w:rPr>
        <w:rFonts w:ascii="Courier New" w:hAnsi="Courier New" w:cs="Courier New" w:hint="default"/>
      </w:rPr>
    </w:lvl>
    <w:lvl w:ilvl="8" w:tplc="340A0005" w:tentative="1">
      <w:start w:val="1"/>
      <w:numFmt w:val="bullet"/>
      <w:lvlText w:val=""/>
      <w:lvlJc w:val="left"/>
      <w:pPr>
        <w:ind w:left="7056" w:hanging="360"/>
      </w:pPr>
      <w:rPr>
        <w:rFonts w:ascii="Wingdings" w:hAnsi="Wingdings" w:hint="default"/>
      </w:rPr>
    </w:lvl>
  </w:abstractNum>
  <w:abstractNum w:abstractNumId="20">
    <w:nsid w:val="7BE42067"/>
    <w:multiLevelType w:val="hybridMultilevel"/>
    <w:tmpl w:val="A7AC0E30"/>
    <w:lvl w:ilvl="0" w:tplc="340A0001">
      <w:start w:val="1"/>
      <w:numFmt w:val="bullet"/>
      <w:lvlText w:val=""/>
      <w:lvlJc w:val="left"/>
      <w:pPr>
        <w:ind w:left="576" w:firstLine="0"/>
      </w:pPr>
      <w:rPr>
        <w:rFonts w:ascii="Symbol" w:hAnsi="Symbol" w:hint="default"/>
        <w:sz w:val="19"/>
      </w:rPr>
    </w:lvl>
    <w:lvl w:ilvl="1" w:tplc="340A0003" w:tentative="1">
      <w:start w:val="1"/>
      <w:numFmt w:val="bullet"/>
      <w:lvlText w:val="o"/>
      <w:lvlJc w:val="left"/>
      <w:pPr>
        <w:ind w:left="2016" w:hanging="360"/>
      </w:pPr>
      <w:rPr>
        <w:rFonts w:ascii="Courier New" w:hAnsi="Courier New" w:cs="Courier New" w:hint="default"/>
      </w:rPr>
    </w:lvl>
    <w:lvl w:ilvl="2" w:tplc="340A0005" w:tentative="1">
      <w:start w:val="1"/>
      <w:numFmt w:val="bullet"/>
      <w:lvlText w:val=""/>
      <w:lvlJc w:val="left"/>
      <w:pPr>
        <w:ind w:left="2736" w:hanging="360"/>
      </w:pPr>
      <w:rPr>
        <w:rFonts w:ascii="Wingdings" w:hAnsi="Wingdings" w:hint="default"/>
      </w:rPr>
    </w:lvl>
    <w:lvl w:ilvl="3" w:tplc="340A0001" w:tentative="1">
      <w:start w:val="1"/>
      <w:numFmt w:val="bullet"/>
      <w:lvlText w:val=""/>
      <w:lvlJc w:val="left"/>
      <w:pPr>
        <w:ind w:left="3456" w:hanging="360"/>
      </w:pPr>
      <w:rPr>
        <w:rFonts w:ascii="Symbol" w:hAnsi="Symbol" w:hint="default"/>
      </w:rPr>
    </w:lvl>
    <w:lvl w:ilvl="4" w:tplc="340A0003" w:tentative="1">
      <w:start w:val="1"/>
      <w:numFmt w:val="bullet"/>
      <w:lvlText w:val="o"/>
      <w:lvlJc w:val="left"/>
      <w:pPr>
        <w:ind w:left="4176" w:hanging="360"/>
      </w:pPr>
      <w:rPr>
        <w:rFonts w:ascii="Courier New" w:hAnsi="Courier New" w:cs="Courier New" w:hint="default"/>
      </w:rPr>
    </w:lvl>
    <w:lvl w:ilvl="5" w:tplc="340A0005" w:tentative="1">
      <w:start w:val="1"/>
      <w:numFmt w:val="bullet"/>
      <w:lvlText w:val=""/>
      <w:lvlJc w:val="left"/>
      <w:pPr>
        <w:ind w:left="4896" w:hanging="360"/>
      </w:pPr>
      <w:rPr>
        <w:rFonts w:ascii="Wingdings" w:hAnsi="Wingdings" w:hint="default"/>
      </w:rPr>
    </w:lvl>
    <w:lvl w:ilvl="6" w:tplc="340A0001" w:tentative="1">
      <w:start w:val="1"/>
      <w:numFmt w:val="bullet"/>
      <w:lvlText w:val=""/>
      <w:lvlJc w:val="left"/>
      <w:pPr>
        <w:ind w:left="5616" w:hanging="360"/>
      </w:pPr>
      <w:rPr>
        <w:rFonts w:ascii="Symbol" w:hAnsi="Symbol" w:hint="default"/>
      </w:rPr>
    </w:lvl>
    <w:lvl w:ilvl="7" w:tplc="340A0003" w:tentative="1">
      <w:start w:val="1"/>
      <w:numFmt w:val="bullet"/>
      <w:lvlText w:val="o"/>
      <w:lvlJc w:val="left"/>
      <w:pPr>
        <w:ind w:left="6336" w:hanging="360"/>
      </w:pPr>
      <w:rPr>
        <w:rFonts w:ascii="Courier New" w:hAnsi="Courier New" w:cs="Courier New" w:hint="default"/>
      </w:rPr>
    </w:lvl>
    <w:lvl w:ilvl="8" w:tplc="340A0005" w:tentative="1">
      <w:start w:val="1"/>
      <w:numFmt w:val="bullet"/>
      <w:lvlText w:val=""/>
      <w:lvlJc w:val="left"/>
      <w:pPr>
        <w:ind w:left="7056"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35"/>
        </w:rPr>
      </w:lvl>
    </w:lvlOverride>
  </w:num>
  <w:num w:numId="2">
    <w:abstractNumId w:val="0"/>
    <w:lvlOverride w:ilvl="0">
      <w:lvl w:ilvl="0">
        <w:numFmt w:val="bullet"/>
        <w:lvlText w:val=""/>
        <w:legacy w:legacy="1" w:legacySpace="0" w:legacyIndent="0"/>
        <w:lvlJc w:val="left"/>
        <w:rPr>
          <w:rFonts w:ascii="Wingdings" w:hAnsi="Wingdings" w:hint="default"/>
          <w:sz w:val="29"/>
        </w:rPr>
      </w:lvl>
    </w:lvlOverride>
  </w:num>
  <w:num w:numId="3">
    <w:abstractNumId w:val="0"/>
    <w:lvlOverride w:ilvl="0">
      <w:lvl w:ilvl="0">
        <w:numFmt w:val="bullet"/>
        <w:lvlText w:val=""/>
        <w:legacy w:legacy="1" w:legacySpace="0" w:legacyIndent="0"/>
        <w:lvlJc w:val="left"/>
        <w:rPr>
          <w:rFonts w:ascii="Wingdings" w:hAnsi="Wingdings" w:hint="default"/>
          <w:sz w:val="24"/>
        </w:rPr>
      </w:lvl>
    </w:lvlOverride>
  </w:num>
  <w:num w:numId="4">
    <w:abstractNumId w:val="0"/>
    <w:lvlOverride w:ilvl="0">
      <w:lvl w:ilvl="0">
        <w:numFmt w:val="bullet"/>
        <w:lvlText w:val=""/>
        <w:legacy w:legacy="1" w:legacySpace="0" w:legacyIndent="0"/>
        <w:lvlJc w:val="left"/>
        <w:rPr>
          <w:rFonts w:ascii="Wingdings" w:hAnsi="Wingdings" w:hint="default"/>
          <w:sz w:val="24"/>
        </w:rPr>
      </w:lvl>
    </w:lvlOverride>
  </w:num>
  <w:num w:numId="5">
    <w:abstractNumId w:val="0"/>
    <w:lvlOverride w:ilvl="0">
      <w:lvl w:ilvl="0">
        <w:numFmt w:val="bullet"/>
        <w:lvlText w:val=""/>
        <w:legacy w:legacy="1" w:legacySpace="0" w:legacyIndent="0"/>
        <w:lvlJc w:val="left"/>
        <w:rPr>
          <w:rFonts w:ascii="Wingdings" w:hAnsi="Wingdings" w:hint="default"/>
          <w:sz w:val="31"/>
        </w:rPr>
      </w:lvl>
    </w:lvlOverride>
  </w:num>
  <w:num w:numId="6">
    <w:abstractNumId w:val="0"/>
    <w:lvlOverride w:ilvl="0">
      <w:lvl w:ilvl="0">
        <w:numFmt w:val="bullet"/>
        <w:lvlText w:val=""/>
        <w:legacy w:legacy="1" w:legacySpace="0" w:legacyIndent="0"/>
        <w:lvlJc w:val="left"/>
        <w:rPr>
          <w:rFonts w:ascii="Wingdings" w:hAnsi="Wingdings" w:hint="default"/>
          <w:sz w:val="32"/>
        </w:rPr>
      </w:lvl>
    </w:lvlOverride>
  </w:num>
  <w:num w:numId="7">
    <w:abstractNumId w:val="0"/>
    <w:lvlOverride w:ilvl="0">
      <w:lvl w:ilvl="0">
        <w:numFmt w:val="bullet"/>
        <w:lvlText w:val=""/>
        <w:legacy w:legacy="1" w:legacySpace="0" w:legacyIndent="0"/>
        <w:lvlJc w:val="left"/>
        <w:pPr>
          <w:ind w:left="0" w:firstLine="0"/>
        </w:pPr>
        <w:rPr>
          <w:rFonts w:ascii="Wingdings" w:hAnsi="Wingdings" w:hint="default"/>
          <w:sz w:val="22"/>
        </w:rPr>
      </w:lvl>
    </w:lvlOverride>
  </w:num>
  <w:num w:numId="8">
    <w:abstractNumId w:val="0"/>
    <w:lvlOverride w:ilvl="0">
      <w:lvl w:ilvl="0">
        <w:numFmt w:val="bullet"/>
        <w:lvlText w:val=""/>
        <w:legacy w:legacy="1" w:legacySpace="0" w:legacyIndent="0"/>
        <w:lvlJc w:val="left"/>
        <w:pPr>
          <w:ind w:left="0" w:firstLine="0"/>
        </w:pPr>
        <w:rPr>
          <w:rFonts w:ascii="Wingdings 2" w:hAnsi="Wingdings 2" w:hint="default"/>
          <w:sz w:val="20"/>
        </w:rPr>
      </w:lvl>
    </w:lvlOverride>
  </w:num>
  <w:num w:numId="9">
    <w:abstractNumId w:val="0"/>
    <w:lvlOverride w:ilvl="0">
      <w:lvl w:ilvl="0">
        <w:numFmt w:val="bullet"/>
        <w:lvlText w:val=""/>
        <w:legacy w:legacy="1" w:legacySpace="0" w:legacyIndent="0"/>
        <w:lvlJc w:val="left"/>
        <w:pPr>
          <w:ind w:left="0" w:firstLine="0"/>
        </w:pPr>
        <w:rPr>
          <w:rFonts w:ascii="Wingdings" w:hAnsi="Wingdings" w:hint="default"/>
          <w:sz w:val="34"/>
        </w:rPr>
      </w:lvl>
    </w:lvlOverride>
  </w:num>
  <w:num w:numId="10">
    <w:abstractNumId w:val="2"/>
  </w:num>
  <w:num w:numId="11">
    <w:abstractNumId w:val="3"/>
  </w:num>
  <w:num w:numId="12">
    <w:abstractNumId w:val="0"/>
    <w:lvlOverride w:ilvl="0">
      <w:lvl w:ilvl="0">
        <w:numFmt w:val="bullet"/>
        <w:lvlText w:val=""/>
        <w:legacy w:legacy="1" w:legacySpace="0" w:legacyIndent="0"/>
        <w:lvlJc w:val="left"/>
        <w:pPr>
          <w:ind w:left="0" w:firstLine="0"/>
        </w:pPr>
        <w:rPr>
          <w:rFonts w:ascii="Wingdings 2" w:hAnsi="Wingdings 2" w:hint="default"/>
          <w:sz w:val="25"/>
        </w:rPr>
      </w:lvl>
    </w:lvlOverride>
  </w:num>
  <w:num w:numId="13">
    <w:abstractNumId w:val="0"/>
    <w:lvlOverride w:ilvl="0">
      <w:lvl w:ilvl="0">
        <w:numFmt w:val="bullet"/>
        <w:lvlText w:val=""/>
        <w:legacy w:legacy="1" w:legacySpace="0" w:legacyIndent="0"/>
        <w:lvlJc w:val="left"/>
        <w:pPr>
          <w:ind w:left="0" w:firstLine="0"/>
        </w:pPr>
        <w:rPr>
          <w:rFonts w:ascii="Wingdings" w:hAnsi="Wingdings" w:hint="default"/>
          <w:sz w:val="26"/>
        </w:rPr>
      </w:lvl>
    </w:lvlOverride>
  </w:num>
  <w:num w:numId="14">
    <w:abstractNumId w:val="0"/>
    <w:lvlOverride w:ilvl="0">
      <w:lvl w:ilvl="0">
        <w:numFmt w:val="bullet"/>
        <w:lvlText w:val=""/>
        <w:legacy w:legacy="1" w:legacySpace="0" w:legacyIndent="0"/>
        <w:lvlJc w:val="left"/>
        <w:pPr>
          <w:ind w:left="0" w:firstLine="0"/>
        </w:pPr>
        <w:rPr>
          <w:rFonts w:ascii="Wingdings" w:hAnsi="Wingdings" w:hint="default"/>
          <w:sz w:val="19"/>
        </w:rPr>
      </w:lvl>
    </w:lvlOverride>
  </w:num>
  <w:num w:numId="15">
    <w:abstractNumId w:val="12"/>
  </w:num>
  <w:num w:numId="16">
    <w:abstractNumId w:val="0"/>
    <w:lvlOverride w:ilvl="0">
      <w:lvl w:ilvl="0">
        <w:numFmt w:val="bullet"/>
        <w:lvlText w:val=""/>
        <w:legacy w:legacy="1" w:legacySpace="0" w:legacyIndent="0"/>
        <w:lvlJc w:val="left"/>
        <w:pPr>
          <w:ind w:left="0" w:firstLine="0"/>
        </w:pPr>
        <w:rPr>
          <w:rFonts w:ascii="Wingdings" w:hAnsi="Wingdings" w:hint="default"/>
          <w:sz w:val="19"/>
        </w:rPr>
      </w:lvl>
    </w:lvlOverride>
  </w:num>
  <w:num w:numId="17">
    <w:abstractNumId w:val="0"/>
    <w:lvlOverride w:ilvl="0">
      <w:lvl w:ilvl="0">
        <w:numFmt w:val="bullet"/>
        <w:lvlText w:val="-"/>
        <w:legacy w:legacy="1" w:legacySpace="0" w:legacyIndent="0"/>
        <w:lvlJc w:val="left"/>
        <w:pPr>
          <w:ind w:left="0" w:firstLine="0"/>
        </w:pPr>
        <w:rPr>
          <w:rFonts w:ascii="Times New Roman" w:hAnsi="Times New Roman" w:cs="Times New Roman" w:hint="default"/>
          <w:sz w:val="20"/>
        </w:rPr>
      </w:lvl>
    </w:lvlOverride>
  </w:num>
  <w:num w:numId="18">
    <w:abstractNumId w:val="0"/>
    <w:lvlOverride w:ilvl="0">
      <w:lvl w:ilvl="0">
        <w:numFmt w:val="bullet"/>
        <w:lvlText w:val=""/>
        <w:legacy w:legacy="1" w:legacySpace="0" w:legacyIndent="0"/>
        <w:lvlJc w:val="left"/>
        <w:pPr>
          <w:ind w:left="0" w:firstLine="0"/>
        </w:pPr>
        <w:rPr>
          <w:rFonts w:ascii="Wingdings 2" w:hAnsi="Wingdings 2" w:hint="default"/>
          <w:sz w:val="28"/>
        </w:rPr>
      </w:lvl>
    </w:lvlOverride>
  </w:num>
  <w:num w:numId="19">
    <w:abstractNumId w:val="5"/>
  </w:num>
  <w:num w:numId="20">
    <w:abstractNumId w:val="7"/>
  </w:num>
  <w:num w:numId="21">
    <w:abstractNumId w:val="18"/>
  </w:num>
  <w:num w:numId="22">
    <w:abstractNumId w:val="13"/>
  </w:num>
  <w:num w:numId="23">
    <w:abstractNumId w:val="9"/>
  </w:num>
  <w:num w:numId="24">
    <w:abstractNumId w:val="11"/>
  </w:num>
  <w:num w:numId="25">
    <w:abstractNumId w:val="17"/>
  </w:num>
  <w:num w:numId="26">
    <w:abstractNumId w:val="8"/>
  </w:num>
  <w:num w:numId="27">
    <w:abstractNumId w:val="19"/>
  </w:num>
  <w:num w:numId="28">
    <w:abstractNumId w:val="14"/>
  </w:num>
  <w:num w:numId="29">
    <w:abstractNumId w:val="6"/>
  </w:num>
  <w:num w:numId="30">
    <w:abstractNumId w:val="20"/>
  </w:num>
  <w:num w:numId="31">
    <w:abstractNumId w:val="15"/>
  </w:num>
  <w:num w:numId="32">
    <w:abstractNumId w:val="4"/>
  </w:num>
  <w:num w:numId="33">
    <w:abstractNumId w:val="1"/>
  </w:num>
  <w:num w:numId="34">
    <w:abstractNumId w:val="16"/>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459C2"/>
    <w:rsid w:val="00122DF9"/>
    <w:rsid w:val="005E373A"/>
    <w:rsid w:val="0067499C"/>
    <w:rsid w:val="006B7057"/>
    <w:rsid w:val="00850E62"/>
    <w:rsid w:val="00881DB5"/>
    <w:rsid w:val="00C14342"/>
    <w:rsid w:val="00E94C5A"/>
    <w:rsid w:val="00F06A18"/>
    <w:rsid w:val="00F459C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373A"/>
    <w:pPr>
      <w:ind w:left="720"/>
      <w:contextualSpacing/>
    </w:pPr>
  </w:style>
  <w:style w:type="paragraph" w:styleId="Encabezado">
    <w:name w:val="header"/>
    <w:basedOn w:val="Normal"/>
    <w:link w:val="EncabezadoCar"/>
    <w:uiPriority w:val="99"/>
    <w:semiHidden/>
    <w:unhideWhenUsed/>
    <w:rsid w:val="006749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7499C"/>
  </w:style>
  <w:style w:type="paragraph" w:styleId="Piedepgina">
    <w:name w:val="footer"/>
    <w:basedOn w:val="Normal"/>
    <w:link w:val="PiedepginaCar"/>
    <w:uiPriority w:val="99"/>
    <w:unhideWhenUsed/>
    <w:rsid w:val="006749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99C"/>
  </w:style>
</w:styles>
</file>

<file path=word/webSettings.xml><?xml version="1.0" encoding="utf-8"?>
<w:webSettings xmlns:r="http://schemas.openxmlformats.org/officeDocument/2006/relationships" xmlns:w="http://schemas.openxmlformats.org/wordprocessingml/2006/main">
  <w:divs>
    <w:div w:id="370880588">
      <w:bodyDiv w:val="1"/>
      <w:marLeft w:val="0"/>
      <w:marRight w:val="0"/>
      <w:marTop w:val="0"/>
      <w:marBottom w:val="0"/>
      <w:divBdr>
        <w:top w:val="none" w:sz="0" w:space="0" w:color="auto"/>
        <w:left w:val="none" w:sz="0" w:space="0" w:color="auto"/>
        <w:bottom w:val="none" w:sz="0" w:space="0" w:color="auto"/>
        <w:right w:val="none" w:sz="0" w:space="0" w:color="auto"/>
      </w:divBdr>
    </w:div>
    <w:div w:id="697703945">
      <w:bodyDiv w:val="1"/>
      <w:marLeft w:val="0"/>
      <w:marRight w:val="0"/>
      <w:marTop w:val="0"/>
      <w:marBottom w:val="0"/>
      <w:divBdr>
        <w:top w:val="none" w:sz="0" w:space="0" w:color="auto"/>
        <w:left w:val="none" w:sz="0" w:space="0" w:color="auto"/>
        <w:bottom w:val="none" w:sz="0" w:space="0" w:color="auto"/>
        <w:right w:val="none" w:sz="0" w:space="0" w:color="auto"/>
      </w:divBdr>
    </w:div>
    <w:div w:id="1955791836">
      <w:bodyDiv w:val="1"/>
      <w:marLeft w:val="0"/>
      <w:marRight w:val="0"/>
      <w:marTop w:val="0"/>
      <w:marBottom w:val="0"/>
      <w:divBdr>
        <w:top w:val="none" w:sz="0" w:space="0" w:color="auto"/>
        <w:left w:val="none" w:sz="0" w:space="0" w:color="auto"/>
        <w:bottom w:val="none" w:sz="0" w:space="0" w:color="auto"/>
        <w:right w:val="none" w:sz="0" w:space="0" w:color="auto"/>
      </w:divBdr>
    </w:div>
    <w:div w:id="21081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cp:lastPrinted>2017-01-12T03:17:00Z</cp:lastPrinted>
  <dcterms:created xsi:type="dcterms:W3CDTF">2017-01-12T02:23:00Z</dcterms:created>
  <dcterms:modified xsi:type="dcterms:W3CDTF">2017-01-12T03:19:00Z</dcterms:modified>
</cp:coreProperties>
</file>